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409" w:rsidRDefault="00D233C7">
      <w:pPr>
        <w:pStyle w:val="Default"/>
        <w:spacing w:line="480" w:lineRule="exact"/>
        <w:ind w:left="849" w:hanging="849"/>
        <w:jc w:val="center"/>
      </w:pPr>
      <w:r>
        <w:rPr>
          <w:rFonts w:cs="新細明體"/>
          <w:b/>
          <w:bCs/>
          <w:color w:val="auto"/>
          <w:sz w:val="32"/>
          <w:szCs w:val="32"/>
        </w:rPr>
        <w:t>新北市板橋區信義國小校外人士協助教學或活動要點</w:t>
      </w:r>
      <w:r w:rsidR="003D558A">
        <w:rPr>
          <w:rFonts w:cs="新細明體" w:hint="eastAsia"/>
          <w:b/>
          <w:bCs/>
          <w:color w:val="auto"/>
          <w:sz w:val="32"/>
          <w:szCs w:val="32"/>
        </w:rPr>
        <w:t xml:space="preserve"> </w:t>
      </w:r>
    </w:p>
    <w:p w:rsidR="00AA6409" w:rsidRPr="005D3C8F" w:rsidRDefault="00D233C7">
      <w:pPr>
        <w:pStyle w:val="Default"/>
        <w:spacing w:line="480" w:lineRule="exact"/>
        <w:ind w:left="709"/>
        <w:jc w:val="right"/>
        <w:rPr>
          <w:color w:val="auto"/>
        </w:rPr>
      </w:pPr>
      <w:r w:rsidRPr="005D3C8F">
        <w:rPr>
          <w:rFonts w:cs="Times New Roman"/>
          <w:color w:val="auto"/>
          <w:sz w:val="28"/>
          <w:szCs w:val="28"/>
        </w:rPr>
        <w:t>109.7.14校務會議通過</w:t>
      </w:r>
    </w:p>
    <w:p w:rsidR="00AA6409" w:rsidRPr="00D532E7" w:rsidRDefault="00D233C7">
      <w:pPr>
        <w:pStyle w:val="Default"/>
        <w:numPr>
          <w:ilvl w:val="0"/>
          <w:numId w:val="1"/>
        </w:numPr>
        <w:spacing w:line="480" w:lineRule="exact"/>
        <w:ind w:left="709" w:hanging="709"/>
        <w:rPr>
          <w:color w:val="auto"/>
        </w:rPr>
      </w:pPr>
      <w:r w:rsidRPr="00D532E7">
        <w:rPr>
          <w:rFonts w:cs="新細明體"/>
          <w:bCs/>
          <w:color w:val="auto"/>
          <w:sz w:val="28"/>
          <w:szCs w:val="28"/>
        </w:rPr>
        <w:t>新北市板橋區信義國小</w:t>
      </w:r>
      <w:r w:rsidRPr="00D532E7">
        <w:rPr>
          <w:rFonts w:cs="Times New Roman"/>
          <w:color w:val="auto"/>
          <w:sz w:val="28"/>
          <w:szCs w:val="28"/>
        </w:rPr>
        <w:t>為規範校外人士協助學校教學或活動，俾維護學生權益，依照教育部國民及學前教育署校外人士協助高級中等以下學校教學或活動注意事項規定訂定本要點。</w:t>
      </w:r>
    </w:p>
    <w:p w:rsidR="00AA6409" w:rsidRPr="00D532E7" w:rsidRDefault="00D233C7">
      <w:pPr>
        <w:pStyle w:val="Default"/>
        <w:numPr>
          <w:ilvl w:val="0"/>
          <w:numId w:val="1"/>
        </w:numPr>
        <w:spacing w:line="480" w:lineRule="exact"/>
        <w:ind w:left="709" w:hanging="709"/>
        <w:rPr>
          <w:rFonts w:cs="新細明體"/>
          <w:bCs/>
          <w:color w:val="auto"/>
          <w:sz w:val="28"/>
          <w:szCs w:val="28"/>
        </w:rPr>
      </w:pPr>
      <w:r w:rsidRPr="00D532E7">
        <w:rPr>
          <w:rFonts w:cs="新細明體"/>
          <w:bCs/>
          <w:color w:val="auto"/>
          <w:sz w:val="28"/>
          <w:szCs w:val="28"/>
        </w:rPr>
        <w:t>本要點所稱校外人士，指本校聘任、任用、僱用或以其他專案聘任之教職員工以外，進用或運用之其他人員。</w:t>
      </w:r>
    </w:p>
    <w:p w:rsidR="00AA6409" w:rsidRPr="00D532E7" w:rsidRDefault="00D233C7">
      <w:pPr>
        <w:pStyle w:val="Default"/>
        <w:numPr>
          <w:ilvl w:val="0"/>
          <w:numId w:val="1"/>
        </w:numPr>
        <w:spacing w:line="480" w:lineRule="exact"/>
        <w:ind w:left="709" w:hanging="709"/>
        <w:rPr>
          <w:rFonts w:cs="新細明體"/>
          <w:bCs/>
          <w:color w:val="auto"/>
          <w:sz w:val="28"/>
          <w:szCs w:val="28"/>
        </w:rPr>
      </w:pPr>
      <w:r w:rsidRPr="00D532E7">
        <w:rPr>
          <w:rFonts w:cs="新細明體"/>
          <w:bCs/>
          <w:color w:val="auto"/>
          <w:sz w:val="28"/>
          <w:szCs w:val="28"/>
        </w:rPr>
        <w:t>校外人士有下列各款情形之一者，本校不予進用或運用：</w:t>
      </w:r>
    </w:p>
    <w:p w:rsidR="00AA6409" w:rsidRPr="00D532E7" w:rsidRDefault="00D233C7">
      <w:pPr>
        <w:pStyle w:val="Default"/>
        <w:spacing w:line="480" w:lineRule="exact"/>
        <w:ind w:left="709"/>
        <w:rPr>
          <w:rFonts w:cs="新細明體"/>
          <w:bCs/>
          <w:color w:val="auto"/>
          <w:sz w:val="28"/>
          <w:szCs w:val="28"/>
        </w:rPr>
      </w:pPr>
      <w:r w:rsidRPr="00D532E7">
        <w:rPr>
          <w:rFonts w:cs="新細明體"/>
          <w:bCs/>
          <w:color w:val="auto"/>
          <w:sz w:val="28"/>
          <w:szCs w:val="28"/>
        </w:rPr>
        <w:t>（一）犯性侵害犯罪防治法第二條第一項所定之罪，經有罪判決確定。</w:t>
      </w:r>
    </w:p>
    <w:p w:rsidR="00AA6409" w:rsidRPr="00D532E7" w:rsidRDefault="00D233C7">
      <w:pPr>
        <w:pStyle w:val="Default"/>
        <w:spacing w:line="480" w:lineRule="exact"/>
        <w:ind w:left="1562" w:hanging="854"/>
        <w:rPr>
          <w:rFonts w:cs="新細明體"/>
          <w:bCs/>
          <w:color w:val="auto"/>
          <w:sz w:val="28"/>
          <w:szCs w:val="28"/>
        </w:rPr>
      </w:pPr>
      <w:r w:rsidRPr="00D532E7">
        <w:rPr>
          <w:rFonts w:cs="新細明體"/>
          <w:bCs/>
          <w:color w:val="auto"/>
          <w:sz w:val="28"/>
          <w:szCs w:val="28"/>
        </w:rPr>
        <w:t>（二）受兒童及少年性剝削防制條例規定處罰，或受性騷擾防治法第二十條或第二十五條規定處罰。</w:t>
      </w:r>
    </w:p>
    <w:p w:rsidR="00AA6409" w:rsidRPr="00D532E7" w:rsidRDefault="00D233C7">
      <w:pPr>
        <w:pStyle w:val="Default"/>
        <w:spacing w:line="480" w:lineRule="exact"/>
        <w:ind w:left="1562" w:hanging="854"/>
        <w:rPr>
          <w:rFonts w:cs="新細明體"/>
          <w:bCs/>
          <w:color w:val="auto"/>
          <w:sz w:val="28"/>
          <w:szCs w:val="28"/>
        </w:rPr>
      </w:pPr>
      <w:r w:rsidRPr="00D532E7">
        <w:rPr>
          <w:rFonts w:cs="新細明體"/>
          <w:bCs/>
          <w:color w:val="auto"/>
          <w:sz w:val="28"/>
          <w:szCs w:val="28"/>
        </w:rPr>
        <w:t>（三）經各級社政主管機關依兒童及少年福利與權益保障法第九十七條規定處罰。</w:t>
      </w:r>
    </w:p>
    <w:p w:rsidR="00AA6409" w:rsidRPr="00D532E7" w:rsidRDefault="00D233C7">
      <w:pPr>
        <w:pStyle w:val="Default"/>
        <w:spacing w:line="480" w:lineRule="exact"/>
        <w:ind w:left="1562" w:hanging="854"/>
        <w:rPr>
          <w:rFonts w:cs="新細明體"/>
          <w:bCs/>
          <w:color w:val="auto"/>
          <w:sz w:val="28"/>
          <w:szCs w:val="28"/>
        </w:rPr>
      </w:pPr>
      <w:r w:rsidRPr="00D532E7">
        <w:rPr>
          <w:rFonts w:cs="新細明體"/>
          <w:bCs/>
          <w:color w:val="auto"/>
          <w:sz w:val="28"/>
          <w:szCs w:val="28"/>
        </w:rPr>
        <w:t>（四）曾體罰或霸凌學生，造成其身心嚴重侵害。</w:t>
      </w:r>
    </w:p>
    <w:p w:rsidR="00AA6409" w:rsidRPr="00D532E7" w:rsidRDefault="00D233C7">
      <w:pPr>
        <w:pStyle w:val="Default"/>
        <w:spacing w:line="480" w:lineRule="exact"/>
        <w:ind w:left="1562" w:hanging="854"/>
        <w:rPr>
          <w:rFonts w:cs="新細明體"/>
          <w:bCs/>
          <w:color w:val="auto"/>
          <w:sz w:val="28"/>
          <w:szCs w:val="28"/>
        </w:rPr>
      </w:pPr>
      <w:r w:rsidRPr="00D532E7">
        <w:rPr>
          <w:rFonts w:cs="新細明體"/>
          <w:bCs/>
          <w:color w:val="auto"/>
          <w:sz w:val="28"/>
          <w:szCs w:val="28"/>
        </w:rPr>
        <w:t>（五）有性別平等教育法第二十七之一條第一項第一、二款及同條第三項之情形者。</w:t>
      </w:r>
    </w:p>
    <w:p w:rsidR="00AA6409" w:rsidRPr="00D532E7" w:rsidRDefault="00D233C7">
      <w:pPr>
        <w:pStyle w:val="Default"/>
        <w:spacing w:line="480" w:lineRule="exact"/>
        <w:ind w:left="706" w:firstLine="566"/>
        <w:rPr>
          <w:rFonts w:cs="新細明體"/>
          <w:bCs/>
          <w:color w:val="auto"/>
          <w:sz w:val="28"/>
          <w:szCs w:val="28"/>
        </w:rPr>
      </w:pPr>
      <w:r w:rsidRPr="00D532E7">
        <w:rPr>
          <w:rFonts w:cs="新細明體"/>
          <w:bCs/>
          <w:color w:val="auto"/>
          <w:sz w:val="28"/>
          <w:szCs w:val="28"/>
        </w:rPr>
        <w:t>校外人士協助學校教學或活動前，學校應依性別平等教育法第二十七條之一規定查詢。</w:t>
      </w:r>
    </w:p>
    <w:p w:rsidR="00AA6409" w:rsidRPr="00D532E7" w:rsidRDefault="00D233C7">
      <w:pPr>
        <w:pStyle w:val="Default"/>
        <w:numPr>
          <w:ilvl w:val="0"/>
          <w:numId w:val="1"/>
        </w:numPr>
        <w:spacing w:line="480" w:lineRule="exact"/>
        <w:ind w:left="709" w:hanging="709"/>
        <w:rPr>
          <w:color w:val="auto"/>
        </w:rPr>
      </w:pPr>
      <w:r w:rsidRPr="00D532E7">
        <w:rPr>
          <w:rFonts w:cs="新細明體"/>
          <w:bCs/>
          <w:color w:val="auto"/>
          <w:sz w:val="28"/>
          <w:szCs w:val="28"/>
        </w:rPr>
        <w:t>校外人士協助教學或活動之課程，分為部定、校訂課程及非部定、校訂課程，校外人士協助教學時，原授課教師或導師均應在場；其課程及教材，應依下列規定辦理：</w:t>
      </w:r>
    </w:p>
    <w:p w:rsidR="00AA6409" w:rsidRPr="00D532E7" w:rsidRDefault="00D233C7">
      <w:pPr>
        <w:pStyle w:val="Default"/>
        <w:spacing w:line="480" w:lineRule="exact"/>
        <w:ind w:left="1562" w:hanging="854"/>
        <w:rPr>
          <w:color w:val="auto"/>
        </w:rPr>
      </w:pPr>
      <w:r w:rsidRPr="00D532E7">
        <w:rPr>
          <w:rFonts w:cs="新細明體"/>
          <w:bCs/>
          <w:color w:val="auto"/>
          <w:sz w:val="28"/>
          <w:szCs w:val="28"/>
        </w:rPr>
        <w:t>（ㄧ）部定、校訂課程：校外人士協助教學之課程及教材，原授課教師應事先與校外人士討論，並納入本校課程計畫，經本校課程發展委員會通過後，於開學前報主管機關備查，並以書面、網站或其他多元管道，向學生及家長說明。</w:t>
      </w:r>
    </w:p>
    <w:p w:rsidR="00AA6409" w:rsidRPr="00D532E7" w:rsidRDefault="00D233C7">
      <w:pPr>
        <w:pStyle w:val="a9"/>
        <w:spacing w:line="292" w:lineRule="auto"/>
        <w:ind w:left="1560" w:right="533" w:hanging="851"/>
        <w:jc w:val="both"/>
      </w:pPr>
      <w:r w:rsidRPr="00D532E7">
        <w:rPr>
          <w:rFonts w:ascii="標楷體" w:eastAsia="標楷體" w:hAnsi="標楷體" w:cs="新細明體"/>
          <w:bCs/>
        </w:rPr>
        <w:t>（二）非部定、校訂課程：校外人士協助教學之課程及教材，原授課教師應事先與校外人士討論，並於兩週前提出申請表，由本校組成審查小組（審查小組成員包含行政人員、教師代表、家長代表）</w:t>
      </w:r>
      <w:r w:rsidRPr="00D532E7">
        <w:rPr>
          <w:rFonts w:ascii="標楷體" w:eastAsia="標楷體" w:hAnsi="標楷體"/>
        </w:rPr>
        <w:t>審查小組成員包含行政人員4名(該項教學或活動相關之行政)、教師代表2名(該項教學或活動相關教師或教師會代表)、家長代表1名進行審查，審查通過後方得實施，</w:t>
      </w:r>
      <w:r w:rsidRPr="00D532E7">
        <w:rPr>
          <w:rFonts w:ascii="標楷體" w:eastAsia="標楷體" w:hAnsi="標楷體" w:cs="新細明體"/>
          <w:bCs/>
        </w:rPr>
        <w:t>並以書面、網站或其他多元管道，向學生及家長說明。</w:t>
      </w:r>
    </w:p>
    <w:p w:rsidR="00AA6409" w:rsidRPr="00D532E7" w:rsidRDefault="00D233C7">
      <w:pPr>
        <w:pStyle w:val="Default"/>
        <w:spacing w:line="480" w:lineRule="exact"/>
        <w:ind w:left="706" w:firstLine="566"/>
        <w:rPr>
          <w:color w:val="auto"/>
        </w:rPr>
      </w:pPr>
      <w:r w:rsidRPr="00D532E7">
        <w:rPr>
          <w:rFonts w:cs="新細明體"/>
          <w:bCs/>
          <w:color w:val="auto"/>
          <w:sz w:val="28"/>
          <w:szCs w:val="28"/>
        </w:rPr>
        <w:t>校外人士進入本校協助前項第一款部定、校訂課程教學有臨時性需求者，學校</w:t>
      </w:r>
      <w:r w:rsidRPr="00D532E7">
        <w:rPr>
          <w:rFonts w:cs="新細明體"/>
          <w:bCs/>
          <w:color w:val="auto"/>
          <w:sz w:val="28"/>
          <w:szCs w:val="28"/>
        </w:rPr>
        <w:lastRenderedPageBreak/>
        <w:t>應於課程開始二週前，準用前項第二款審核機制辦理。</w:t>
      </w:r>
    </w:p>
    <w:p w:rsidR="00AA6409" w:rsidRPr="00D532E7" w:rsidRDefault="00D233C7">
      <w:pPr>
        <w:pStyle w:val="Default"/>
        <w:spacing w:line="480" w:lineRule="exact"/>
        <w:ind w:left="706" w:firstLine="566"/>
        <w:rPr>
          <w:rFonts w:cs="新細明體"/>
          <w:bCs/>
          <w:color w:val="auto"/>
          <w:sz w:val="28"/>
          <w:szCs w:val="28"/>
        </w:rPr>
      </w:pPr>
      <w:r w:rsidRPr="00D532E7">
        <w:rPr>
          <w:rFonts w:cs="新細明體"/>
          <w:bCs/>
          <w:color w:val="auto"/>
          <w:sz w:val="28"/>
          <w:szCs w:val="28"/>
        </w:rPr>
        <w:t>學生或家長申請閱覽第一項第一款、第二款教材者，本校應予提供。</w:t>
      </w:r>
    </w:p>
    <w:p w:rsidR="00AA6409" w:rsidRPr="00D532E7" w:rsidRDefault="00D233C7">
      <w:pPr>
        <w:pStyle w:val="Default"/>
        <w:numPr>
          <w:ilvl w:val="0"/>
          <w:numId w:val="1"/>
        </w:numPr>
        <w:spacing w:line="480" w:lineRule="exact"/>
        <w:ind w:left="709" w:hanging="709"/>
        <w:rPr>
          <w:rFonts w:cs="新細明體"/>
          <w:bCs/>
          <w:color w:val="auto"/>
          <w:sz w:val="28"/>
          <w:szCs w:val="28"/>
        </w:rPr>
      </w:pPr>
      <w:r w:rsidRPr="00D532E7">
        <w:rPr>
          <w:rFonts w:cs="新細明體"/>
          <w:bCs/>
          <w:color w:val="auto"/>
          <w:sz w:val="28"/>
          <w:szCs w:val="28"/>
        </w:rPr>
        <w:t>校外人士協助教學或活動，應遵守十二年國民基本教育課程綱要、相關法規（如教育基本法、性別平等教育法）及國際人權公約（如消除對婦女一切形式歧視公約、兒童權利公約、身心障礙者權利公約）之規定。</w:t>
      </w:r>
    </w:p>
    <w:p w:rsidR="00AA6409" w:rsidRPr="00D532E7" w:rsidRDefault="00D233C7">
      <w:pPr>
        <w:pStyle w:val="Default"/>
        <w:numPr>
          <w:ilvl w:val="0"/>
          <w:numId w:val="1"/>
        </w:numPr>
        <w:spacing w:line="480" w:lineRule="exact"/>
        <w:ind w:left="709" w:hanging="709"/>
        <w:rPr>
          <w:color w:val="auto"/>
        </w:rPr>
      </w:pPr>
      <w:r w:rsidRPr="00D532E7">
        <w:rPr>
          <w:rFonts w:cs="新細明體"/>
          <w:bCs/>
          <w:color w:val="auto"/>
          <w:sz w:val="28"/>
          <w:szCs w:val="28"/>
        </w:rPr>
        <w:t>本校進用或運用校外人士協助教學或活動，應遵行下列規定：</w:t>
      </w:r>
    </w:p>
    <w:p w:rsidR="00AA6409" w:rsidRPr="00D532E7" w:rsidRDefault="00D233C7">
      <w:pPr>
        <w:pStyle w:val="Default"/>
        <w:spacing w:line="480" w:lineRule="exact"/>
        <w:ind w:left="709"/>
        <w:rPr>
          <w:color w:val="auto"/>
        </w:rPr>
      </w:pPr>
      <w:r w:rsidRPr="00D532E7">
        <w:rPr>
          <w:rFonts w:cs="新細明體"/>
          <w:bCs/>
          <w:color w:val="auto"/>
          <w:sz w:val="28"/>
          <w:szCs w:val="28"/>
        </w:rPr>
        <w:t>（一）事先瞭解校外人士協助教學或活動之目的、宗旨及實施方式。</w:t>
      </w:r>
    </w:p>
    <w:p w:rsidR="00AA6409" w:rsidRPr="00D532E7" w:rsidRDefault="00D233C7">
      <w:pPr>
        <w:pStyle w:val="Default"/>
        <w:spacing w:line="480" w:lineRule="exact"/>
        <w:ind w:left="709"/>
        <w:rPr>
          <w:rFonts w:cs="新細明體"/>
          <w:bCs/>
          <w:color w:val="auto"/>
          <w:sz w:val="28"/>
          <w:szCs w:val="28"/>
        </w:rPr>
      </w:pPr>
      <w:r w:rsidRPr="00D532E7">
        <w:rPr>
          <w:rFonts w:cs="新細明體"/>
          <w:bCs/>
          <w:color w:val="auto"/>
          <w:sz w:val="28"/>
          <w:szCs w:val="28"/>
        </w:rPr>
        <w:t>（二）明確告知校外人士本要點之規定。</w:t>
      </w:r>
    </w:p>
    <w:p w:rsidR="00AA6409" w:rsidRPr="00D532E7" w:rsidRDefault="00D233C7">
      <w:pPr>
        <w:pStyle w:val="Default"/>
        <w:spacing w:line="480" w:lineRule="exact"/>
        <w:ind w:left="709"/>
        <w:rPr>
          <w:color w:val="auto"/>
        </w:rPr>
      </w:pPr>
      <w:r w:rsidRPr="00D532E7">
        <w:rPr>
          <w:rFonts w:cs="新細明體"/>
          <w:bCs/>
          <w:color w:val="auto"/>
          <w:sz w:val="28"/>
          <w:szCs w:val="28"/>
        </w:rPr>
        <w:t>（三）符合國小教育階段學生成長及學習需求。</w:t>
      </w:r>
    </w:p>
    <w:p w:rsidR="00AA6409" w:rsidRPr="00D532E7" w:rsidRDefault="00D233C7">
      <w:pPr>
        <w:pStyle w:val="Default"/>
        <w:spacing w:line="480" w:lineRule="exact"/>
        <w:ind w:left="709"/>
        <w:rPr>
          <w:rFonts w:cs="新細明體"/>
          <w:bCs/>
          <w:color w:val="auto"/>
          <w:sz w:val="28"/>
          <w:szCs w:val="28"/>
        </w:rPr>
      </w:pPr>
      <w:r w:rsidRPr="00D532E7">
        <w:rPr>
          <w:rFonts w:cs="新細明體"/>
          <w:bCs/>
          <w:color w:val="auto"/>
          <w:sz w:val="28"/>
          <w:szCs w:val="28"/>
        </w:rPr>
        <w:t>（四）不得為特定政治團體或宗教信仰從事宣傳或活動。</w:t>
      </w:r>
    </w:p>
    <w:p w:rsidR="00AA6409" w:rsidRPr="00D532E7" w:rsidRDefault="00D233C7">
      <w:pPr>
        <w:pStyle w:val="Default"/>
        <w:spacing w:line="480" w:lineRule="exact"/>
        <w:ind w:left="709"/>
        <w:rPr>
          <w:rFonts w:cs="新細明體"/>
          <w:bCs/>
          <w:strike/>
          <w:color w:val="auto"/>
          <w:sz w:val="28"/>
          <w:szCs w:val="28"/>
        </w:rPr>
      </w:pPr>
      <w:r w:rsidRPr="00D532E7">
        <w:rPr>
          <w:rFonts w:cs="新細明體"/>
          <w:bCs/>
          <w:color w:val="auto"/>
          <w:sz w:val="28"/>
          <w:szCs w:val="28"/>
        </w:rPr>
        <w:t>（五）不得有商業或為其他利益衝突之行為。</w:t>
      </w:r>
    </w:p>
    <w:p w:rsidR="00AA6409" w:rsidRPr="00D532E7" w:rsidRDefault="00D233C7">
      <w:pPr>
        <w:pStyle w:val="Default"/>
        <w:numPr>
          <w:ilvl w:val="0"/>
          <w:numId w:val="1"/>
        </w:numPr>
        <w:spacing w:line="480" w:lineRule="exact"/>
        <w:ind w:left="709" w:hanging="709"/>
        <w:rPr>
          <w:rFonts w:cs="新細明體"/>
          <w:bCs/>
          <w:color w:val="auto"/>
          <w:sz w:val="28"/>
          <w:szCs w:val="28"/>
        </w:rPr>
      </w:pPr>
      <w:r w:rsidRPr="00D532E7">
        <w:rPr>
          <w:rFonts w:cs="新細明體"/>
          <w:bCs/>
          <w:color w:val="auto"/>
          <w:sz w:val="28"/>
          <w:szCs w:val="28"/>
        </w:rPr>
        <w:t>校外人士如為志願服務者（以下簡稱志工），本校應依志願服務法之規定，進行召募、訓練、管理、運用、輔導、考核、保險及其他相關事項；志工並應遵守志願服務法之規定、志工倫理守則及本校訂定之規章。</w:t>
      </w:r>
    </w:p>
    <w:p w:rsidR="00AA6409" w:rsidRPr="00D532E7" w:rsidRDefault="00D233C7">
      <w:pPr>
        <w:pStyle w:val="Default"/>
        <w:numPr>
          <w:ilvl w:val="0"/>
          <w:numId w:val="1"/>
        </w:numPr>
        <w:spacing w:line="480" w:lineRule="exact"/>
        <w:ind w:left="709" w:hanging="709"/>
        <w:rPr>
          <w:color w:val="auto"/>
        </w:rPr>
      </w:pPr>
      <w:r w:rsidRPr="00D532E7">
        <w:rPr>
          <w:rFonts w:cs="新細明體"/>
          <w:bCs/>
          <w:color w:val="auto"/>
          <w:sz w:val="28"/>
          <w:szCs w:val="28"/>
        </w:rPr>
        <w:t>長期(三個月以上)協助教學或活動之校外人士，由本校提供必要之職能訓練。</w:t>
      </w:r>
    </w:p>
    <w:p w:rsidR="00AA6409" w:rsidRPr="00D532E7" w:rsidRDefault="00D233C7">
      <w:pPr>
        <w:pStyle w:val="Default"/>
        <w:numPr>
          <w:ilvl w:val="0"/>
          <w:numId w:val="1"/>
        </w:numPr>
        <w:spacing w:line="480" w:lineRule="exact"/>
        <w:ind w:left="709" w:hanging="709"/>
        <w:rPr>
          <w:rFonts w:cs="新細明體"/>
          <w:bCs/>
          <w:color w:val="auto"/>
          <w:sz w:val="28"/>
          <w:szCs w:val="28"/>
        </w:rPr>
      </w:pPr>
      <w:r w:rsidRPr="00D532E7">
        <w:rPr>
          <w:rFonts w:cs="新細明體"/>
          <w:bCs/>
          <w:color w:val="auto"/>
          <w:sz w:val="28"/>
          <w:szCs w:val="28"/>
        </w:rPr>
        <w:t>本校應就校外人士協助教學或活動，瞭解其實施成效，作為學校課程及教材規劃之參考。</w:t>
      </w:r>
    </w:p>
    <w:p w:rsidR="00AA6409" w:rsidRPr="00D532E7" w:rsidRDefault="00D233C7">
      <w:pPr>
        <w:pStyle w:val="Default"/>
        <w:numPr>
          <w:ilvl w:val="0"/>
          <w:numId w:val="1"/>
        </w:numPr>
        <w:spacing w:line="480" w:lineRule="exact"/>
        <w:ind w:left="709" w:hanging="709"/>
        <w:rPr>
          <w:color w:val="auto"/>
        </w:rPr>
      </w:pPr>
      <w:r w:rsidRPr="00D532E7">
        <w:rPr>
          <w:rFonts w:cs="新細明體"/>
          <w:bCs/>
          <w:color w:val="auto"/>
          <w:sz w:val="28"/>
          <w:szCs w:val="28"/>
        </w:rPr>
        <w:t>本校由教務處/室負責校外人士協助教學或活動及家長諮詢、申訴之相關事項。</w:t>
      </w:r>
    </w:p>
    <w:p w:rsidR="00AA6409" w:rsidRPr="00D532E7" w:rsidRDefault="00D233C7">
      <w:pPr>
        <w:pStyle w:val="Default"/>
        <w:spacing w:line="480" w:lineRule="exact"/>
        <w:ind w:left="720"/>
        <w:rPr>
          <w:rFonts w:cs="Times New Roman"/>
          <w:color w:val="auto"/>
          <w:sz w:val="28"/>
          <w:szCs w:val="28"/>
        </w:rPr>
      </w:pPr>
      <w:r w:rsidRPr="00D532E7">
        <w:rPr>
          <w:rFonts w:cs="Times New Roman"/>
          <w:color w:val="auto"/>
          <w:sz w:val="28"/>
          <w:szCs w:val="28"/>
        </w:rPr>
        <w:t>前項申訴案件之處理期限不得超過三十日；其未能在規定期限內辦結者，應依分層負責簽請核准延長，並將延長理由以書面告知申訴人。</w:t>
      </w:r>
    </w:p>
    <w:p w:rsidR="00AA6409" w:rsidRPr="00D532E7" w:rsidRDefault="00D233C7">
      <w:pPr>
        <w:pStyle w:val="Default"/>
        <w:numPr>
          <w:ilvl w:val="0"/>
          <w:numId w:val="1"/>
        </w:numPr>
        <w:spacing w:line="480" w:lineRule="exact"/>
        <w:ind w:left="851" w:hanging="851"/>
        <w:rPr>
          <w:rFonts w:cs="Times New Roman"/>
          <w:color w:val="auto"/>
          <w:sz w:val="28"/>
          <w:szCs w:val="28"/>
        </w:rPr>
      </w:pPr>
      <w:r w:rsidRPr="00D532E7">
        <w:rPr>
          <w:rFonts w:cs="Times New Roman"/>
          <w:color w:val="auto"/>
          <w:sz w:val="28"/>
          <w:szCs w:val="28"/>
        </w:rPr>
        <w:t>校外人士協助教學或活動違反相關法規或本要點規定者，本校應終止契約關係或運用關係，並依相關法令處理。</w:t>
      </w:r>
    </w:p>
    <w:p w:rsidR="00AA6409" w:rsidRPr="00D532E7" w:rsidRDefault="00D233C7">
      <w:pPr>
        <w:pStyle w:val="Default"/>
        <w:numPr>
          <w:ilvl w:val="0"/>
          <w:numId w:val="1"/>
        </w:numPr>
        <w:spacing w:line="480" w:lineRule="exact"/>
        <w:ind w:left="851" w:hanging="851"/>
        <w:rPr>
          <w:color w:val="auto"/>
        </w:rPr>
      </w:pPr>
      <w:r w:rsidRPr="00D532E7">
        <w:rPr>
          <w:rFonts w:cs="Times New Roman"/>
          <w:color w:val="auto"/>
          <w:sz w:val="28"/>
          <w:szCs w:val="28"/>
        </w:rPr>
        <w:t>本要點經校務會議通過後實施，修正時亦同。</w:t>
      </w:r>
    </w:p>
    <w:p w:rsidR="00D532E7" w:rsidRDefault="00D532E7" w:rsidP="005835F8">
      <w:pPr>
        <w:pStyle w:val="Default"/>
        <w:spacing w:line="480" w:lineRule="exact"/>
        <w:ind w:left="851"/>
        <w:rPr>
          <w:color w:val="auto"/>
        </w:rPr>
      </w:pPr>
    </w:p>
    <w:p w:rsidR="00D829D9" w:rsidRDefault="00D829D9" w:rsidP="005835F8">
      <w:pPr>
        <w:pStyle w:val="Default"/>
        <w:spacing w:line="480" w:lineRule="exact"/>
        <w:ind w:left="851"/>
        <w:rPr>
          <w:color w:val="auto"/>
        </w:rPr>
      </w:pPr>
    </w:p>
    <w:p w:rsidR="00D829D9" w:rsidRDefault="00D829D9" w:rsidP="005835F8">
      <w:pPr>
        <w:pStyle w:val="Default"/>
        <w:spacing w:line="480" w:lineRule="exact"/>
        <w:ind w:left="851"/>
        <w:rPr>
          <w:color w:val="auto"/>
        </w:rPr>
      </w:pPr>
    </w:p>
    <w:p w:rsidR="00D829D9" w:rsidRDefault="00D829D9" w:rsidP="005835F8">
      <w:pPr>
        <w:pStyle w:val="Default"/>
        <w:spacing w:line="480" w:lineRule="exact"/>
        <w:ind w:left="851"/>
        <w:rPr>
          <w:color w:val="auto"/>
        </w:rPr>
      </w:pPr>
    </w:p>
    <w:p w:rsidR="00D829D9" w:rsidRDefault="00D829D9" w:rsidP="005835F8">
      <w:pPr>
        <w:pStyle w:val="Default"/>
        <w:spacing w:line="480" w:lineRule="exact"/>
        <w:ind w:left="851"/>
        <w:rPr>
          <w:color w:val="auto"/>
        </w:rPr>
      </w:pPr>
    </w:p>
    <w:p w:rsidR="005835F8" w:rsidRDefault="005835F8" w:rsidP="005835F8">
      <w:pPr>
        <w:spacing w:line="480" w:lineRule="exact"/>
        <w:ind w:hanging="822"/>
        <w:jc w:val="center"/>
        <w:rPr>
          <w:rFonts w:ascii="標楷體" w:eastAsia="標楷體" w:hAnsi="標楷體" w:cs="新細明體"/>
          <w:b/>
          <w:bCs/>
          <w:kern w:val="0"/>
          <w:sz w:val="32"/>
          <w:szCs w:val="32"/>
        </w:rPr>
      </w:pPr>
      <w:r>
        <w:rPr>
          <w:rFonts w:ascii="標楷體" w:eastAsia="標楷體" w:hAnsi="標楷體" w:cs="新細明體" w:hint="eastAsia"/>
          <w:b/>
          <w:bCs/>
          <w:noProof/>
          <w:kern w:val="0"/>
          <w:sz w:val="36"/>
          <w:szCs w:val="36"/>
        </w:rPr>
        <mc:AlternateContent>
          <mc:Choice Requires="wps">
            <w:drawing>
              <wp:anchor distT="0" distB="0" distL="114300" distR="114300" simplePos="0" relativeHeight="251659264" behindDoc="0" locked="0" layoutInCell="1" allowOverlap="1" wp14:anchorId="42B20B64" wp14:editId="436BCEA6">
                <wp:simplePos x="0" y="0"/>
                <wp:positionH relativeFrom="column">
                  <wp:posOffset>85725</wp:posOffset>
                </wp:positionH>
                <wp:positionV relativeFrom="paragraph">
                  <wp:posOffset>12700</wp:posOffset>
                </wp:positionV>
                <wp:extent cx="847725" cy="295275"/>
                <wp:effectExtent l="0" t="0" r="28575" b="28575"/>
                <wp:wrapNone/>
                <wp:docPr id="1" name="文字方塊 1"/>
                <wp:cNvGraphicFramePr/>
                <a:graphic xmlns:a="http://schemas.openxmlformats.org/drawingml/2006/main">
                  <a:graphicData uri="http://schemas.microsoft.com/office/word/2010/wordprocessingShape">
                    <wps:wsp>
                      <wps:cNvSpPr txBox="1"/>
                      <wps:spPr>
                        <a:xfrm>
                          <a:off x="0" y="0"/>
                          <a:ext cx="847725"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835F8" w:rsidRPr="005835F8" w:rsidRDefault="005835F8" w:rsidP="005835F8">
                            <w:pPr>
                              <w:rPr>
                                <w:sz w:val="28"/>
                                <w:szCs w:val="28"/>
                              </w:rPr>
                            </w:pPr>
                            <w:r w:rsidRPr="005835F8">
                              <w:rPr>
                                <w:rFonts w:hint="eastAsia"/>
                                <w:sz w:val="28"/>
                                <w:szCs w:val="28"/>
                              </w:rPr>
                              <w:t>附件</w:t>
                            </w:r>
                            <w:r w:rsidRPr="005835F8">
                              <w:rPr>
                                <w:rFonts w:hint="eastAsia"/>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6.75pt;margin-top:1pt;width:66.75pt;height:23.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" fillcolor="white [3201]" strokeweight=".5pt">
                <v:textbox>
                  <w:txbxContent>
                    <w:p w:rsidR="005835F8" w:rsidRPr="005835F8" w:rsidRDefault="005835F8" w:rsidP="005835F8">
                      <w:pPr>
                        <w:rPr>
                          <w:sz w:val="28"/>
                          <w:szCs w:val="28"/>
                        </w:rPr>
                      </w:pPr>
                      <w:r w:rsidRPr="005835F8">
                        <w:rPr>
                          <w:rFonts w:hint="eastAsia"/>
                          <w:sz w:val="28"/>
                          <w:szCs w:val="28"/>
                        </w:rPr>
                        <w:t>附件</w:t>
                      </w:r>
                      <w:r w:rsidRPr="005835F8">
                        <w:rPr>
                          <w:rFonts w:hint="eastAsia"/>
                          <w:sz w:val="28"/>
                          <w:szCs w:val="28"/>
                        </w:rPr>
                        <w:t>1</w:t>
                      </w:r>
                    </w:p>
                  </w:txbxContent>
                </v:textbox>
              </v:shape>
            </w:pict>
          </mc:Fallback>
        </mc:AlternateContent>
      </w:r>
      <w:r>
        <w:rPr>
          <w:rFonts w:ascii="標楷體" w:eastAsia="標楷體" w:hAnsi="標楷體" w:cs="新細明體" w:hint="eastAsia"/>
          <w:b/>
          <w:bCs/>
          <w:kern w:val="0"/>
          <w:sz w:val="32"/>
          <w:szCs w:val="32"/>
        </w:rPr>
        <w:t xml:space="preserve">       </w:t>
      </w:r>
    </w:p>
    <w:p w:rsidR="005835F8" w:rsidRDefault="005835F8" w:rsidP="005835F8">
      <w:pPr>
        <w:spacing w:line="480" w:lineRule="exact"/>
        <w:ind w:hanging="822"/>
        <w:jc w:val="center"/>
      </w:pPr>
      <w:r>
        <w:rPr>
          <w:rFonts w:ascii="標楷體" w:eastAsia="標楷體" w:hAnsi="標楷體" w:cs="新細明體" w:hint="eastAsia"/>
          <w:b/>
          <w:bCs/>
          <w:kern w:val="0"/>
          <w:sz w:val="32"/>
          <w:szCs w:val="32"/>
        </w:rPr>
        <w:t>信義</w:t>
      </w:r>
      <w:r>
        <w:rPr>
          <w:rFonts w:ascii="標楷體" w:eastAsia="標楷體" w:hAnsi="標楷體" w:cs="新細明體"/>
          <w:b/>
          <w:bCs/>
          <w:kern w:val="0"/>
          <w:sz w:val="32"/>
          <w:szCs w:val="32"/>
        </w:rPr>
        <w:t>國小校外人士協助教學或活動</w:t>
      </w:r>
      <w:r>
        <w:rPr>
          <w:rFonts w:ascii="標楷體" w:eastAsia="標楷體" w:hAnsi="標楷體"/>
          <w:b/>
          <w:sz w:val="32"/>
          <w:szCs w:val="32"/>
        </w:rPr>
        <w:t>入校須知</w:t>
      </w:r>
    </w:p>
    <w:p w:rsidR="005835F8" w:rsidRDefault="005835F8" w:rsidP="005835F8">
      <w:pPr>
        <w:spacing w:line="480" w:lineRule="exact"/>
        <w:ind w:left="-2" w:firstLine="568"/>
        <w:rPr>
          <w:rFonts w:ascii="標楷體" w:eastAsia="標楷體" w:hAnsi="標楷體"/>
          <w:sz w:val="28"/>
          <w:szCs w:val="28"/>
        </w:rPr>
      </w:pPr>
      <w:r>
        <w:rPr>
          <w:rFonts w:ascii="標楷體" w:eastAsia="標楷體" w:hAnsi="標楷體"/>
          <w:sz w:val="28"/>
          <w:szCs w:val="28"/>
        </w:rPr>
        <w:t>歡迎您至本校協助教學或活動，基</w:t>
      </w:r>
      <w:bookmarkStart w:id="0" w:name="_GoBack"/>
      <w:r>
        <w:rPr>
          <w:rFonts w:ascii="標楷體" w:eastAsia="標楷體" w:hAnsi="標楷體"/>
          <w:sz w:val="28"/>
          <w:szCs w:val="28"/>
        </w:rPr>
        <w:t>於維護學生權益，請您詳閱本須知內容，並於下方簽名確認，感謝您的配合！</w:t>
      </w:r>
      <w:bookmarkEnd w:id="0"/>
    </w:p>
    <w:tbl>
      <w:tblPr>
        <w:tblW w:w="10362" w:type="dxa"/>
        <w:tblInd w:w="-34" w:type="dxa"/>
        <w:tblLayout w:type="fixed"/>
        <w:tblCellMar>
          <w:left w:w="10" w:type="dxa"/>
          <w:right w:w="10" w:type="dxa"/>
        </w:tblCellMar>
        <w:tblLook w:val="0000" w:firstRow="0" w:lastRow="0" w:firstColumn="0" w:lastColumn="0" w:noHBand="0" w:noVBand="0"/>
      </w:tblPr>
      <w:tblGrid>
        <w:gridCol w:w="7372"/>
        <w:gridCol w:w="236"/>
        <w:gridCol w:w="1606"/>
        <w:gridCol w:w="1134"/>
        <w:gridCol w:w="14"/>
      </w:tblGrid>
      <w:tr w:rsidR="005835F8" w:rsidTr="005835F8">
        <w:trPr>
          <w:gridAfter w:val="1"/>
          <w:wAfter w:w="14" w:type="dxa"/>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rPr>
                <w:rFonts w:ascii="標楷體" w:eastAsia="標楷體" w:hAnsi="標楷體"/>
                <w:sz w:val="28"/>
                <w:szCs w:val="28"/>
              </w:rPr>
            </w:pPr>
            <w:r>
              <w:rPr>
                <w:rFonts w:ascii="標楷體" w:eastAsia="標楷體" w:hAnsi="標楷體"/>
                <w:sz w:val="28"/>
                <w:szCs w:val="28"/>
              </w:rPr>
              <w:t>一、資格</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jc w:val="center"/>
              <w:rPr>
                <w:rFonts w:ascii="標楷體" w:eastAsia="標楷體" w:hAnsi="標楷體"/>
                <w:sz w:val="28"/>
                <w:szCs w:val="28"/>
              </w:rPr>
            </w:pPr>
            <w:r>
              <w:rPr>
                <w:rFonts w:ascii="標楷體" w:eastAsia="標楷體" w:hAnsi="標楷體"/>
                <w:sz w:val="28"/>
                <w:szCs w:val="28"/>
              </w:rPr>
              <w:t>自我檢核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jc w:val="center"/>
              <w:rPr>
                <w:rFonts w:ascii="標楷體" w:eastAsia="標楷體" w:hAnsi="標楷體"/>
                <w:sz w:val="28"/>
                <w:szCs w:val="28"/>
              </w:rPr>
            </w:pPr>
            <w:r>
              <w:rPr>
                <w:rFonts w:ascii="標楷體" w:eastAsia="標楷體" w:hAnsi="標楷體"/>
                <w:sz w:val="28"/>
                <w:szCs w:val="28"/>
              </w:rPr>
              <w:t>備註</w:t>
            </w:r>
          </w:p>
        </w:tc>
      </w:tr>
      <w:tr w:rsidR="005835F8" w:rsidTr="005835F8">
        <w:trPr>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5835F8">
            <w:pPr>
              <w:spacing w:line="360" w:lineRule="exact"/>
            </w:pPr>
            <w:r>
              <w:rPr>
                <w:rFonts w:ascii="標楷體" w:eastAsia="標楷體" w:hAnsi="標楷體"/>
                <w:color w:val="000000"/>
                <w:sz w:val="28"/>
                <w:szCs w:val="28"/>
              </w:rPr>
              <w:t>曾犯性侵害犯罪防治法第二條第一項所定之罪，經有罪判決確定</w:t>
            </w:r>
          </w:p>
        </w:tc>
        <w:tc>
          <w:tcPr>
            <w:tcW w:w="2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5835F8" w:rsidRDefault="005835F8" w:rsidP="005835F8">
            <w:pPr>
              <w:spacing w:line="480" w:lineRule="exact"/>
              <w:jc w:val="center"/>
            </w:pPr>
            <w:r>
              <w:t>□</w:t>
            </w:r>
          </w:p>
        </w:tc>
        <w:tc>
          <w:tcPr>
            <w:tcW w:w="16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5835F8">
            <w:pPr>
              <w:spacing w:line="480" w:lineRule="exact"/>
            </w:pPr>
            <w:r>
              <w:rPr>
                <w:rFonts w:ascii="標楷體" w:eastAsia="標楷體" w:hAnsi="標楷體"/>
              </w:rPr>
              <w:t>是</w:t>
            </w:r>
            <w:r>
              <w:rPr>
                <w:rFonts w:ascii="標楷體" w:eastAsia="標楷體" w:hAnsi="標楷體" w:hint="eastAsia"/>
              </w:rPr>
              <w:t xml:space="preserve">   </w:t>
            </w:r>
            <w:r>
              <w:t>□</w:t>
            </w:r>
            <w:r>
              <w:rPr>
                <w:rFonts w:ascii="標楷體" w:eastAsia="標楷體" w:hAnsi="標楷體"/>
              </w:rPr>
              <w:t>否</w:t>
            </w:r>
          </w:p>
        </w:tc>
        <w:tc>
          <w:tcPr>
            <w:tcW w:w="114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jc w:val="center"/>
              <w:rPr>
                <w:rFonts w:ascii="標楷體" w:eastAsia="標楷體" w:hAnsi="標楷體"/>
                <w:sz w:val="28"/>
                <w:szCs w:val="28"/>
              </w:rPr>
            </w:pPr>
            <w:r>
              <w:rPr>
                <w:rFonts w:ascii="標楷體" w:eastAsia="標楷體" w:hAnsi="標楷體"/>
                <w:sz w:val="28"/>
                <w:szCs w:val="28"/>
              </w:rPr>
              <w:t>任何1項勾選「是」，學校不得進用或運用</w:t>
            </w:r>
          </w:p>
        </w:tc>
      </w:tr>
      <w:tr w:rsidR="005835F8" w:rsidTr="005835F8">
        <w:trPr>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5835F8">
            <w:pPr>
              <w:spacing w:line="360" w:lineRule="exact"/>
            </w:pPr>
            <w:r>
              <w:rPr>
                <w:rFonts w:ascii="標楷體" w:eastAsia="標楷體" w:hAnsi="標楷體"/>
                <w:color w:val="000000"/>
                <w:sz w:val="28"/>
                <w:szCs w:val="28"/>
              </w:rPr>
              <w:t>曾受兒童及少年性剝削防制條例規定處罰，或受性騷擾防治法第二十條或第二十五條規定處罰</w:t>
            </w:r>
          </w:p>
        </w:tc>
        <w:tc>
          <w:tcPr>
            <w:tcW w:w="2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5835F8" w:rsidRDefault="005835F8" w:rsidP="005835F8">
            <w:pPr>
              <w:spacing w:line="480" w:lineRule="exact"/>
              <w:jc w:val="center"/>
            </w:pPr>
            <w:r>
              <w:t>□</w:t>
            </w:r>
          </w:p>
        </w:tc>
        <w:tc>
          <w:tcPr>
            <w:tcW w:w="16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5835F8">
            <w:pPr>
              <w:spacing w:line="480" w:lineRule="exact"/>
            </w:pPr>
            <w:r>
              <w:rPr>
                <w:rFonts w:ascii="標楷體" w:eastAsia="標楷體" w:hAnsi="標楷體"/>
              </w:rPr>
              <w:t>是</w:t>
            </w:r>
            <w:r>
              <w:rPr>
                <w:rFonts w:ascii="標楷體" w:eastAsia="標楷體" w:hAnsi="標楷體" w:hint="eastAsia"/>
              </w:rPr>
              <w:t xml:space="preserve">   </w:t>
            </w:r>
            <w:r>
              <w:t>□</w:t>
            </w:r>
            <w:r>
              <w:rPr>
                <w:rFonts w:ascii="標楷體" w:eastAsia="標楷體" w:hAnsi="標楷體"/>
              </w:rPr>
              <w:t>否</w:t>
            </w:r>
          </w:p>
        </w:tc>
        <w:tc>
          <w:tcPr>
            <w:tcW w:w="114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rPr>
                <w:rFonts w:ascii="標楷體" w:eastAsia="標楷體" w:hAnsi="標楷體"/>
                <w:b/>
                <w:sz w:val="36"/>
                <w:szCs w:val="36"/>
              </w:rPr>
            </w:pPr>
          </w:p>
        </w:tc>
      </w:tr>
      <w:tr w:rsidR="005835F8" w:rsidTr="005835F8">
        <w:trPr>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5835F8">
            <w:pPr>
              <w:spacing w:line="360" w:lineRule="exact"/>
            </w:pPr>
            <w:r>
              <w:rPr>
                <w:rFonts w:ascii="標楷體" w:eastAsia="標楷體" w:hAnsi="標楷體"/>
                <w:color w:val="000000"/>
                <w:sz w:val="28"/>
                <w:szCs w:val="28"/>
              </w:rPr>
              <w:t>曾經各級社政主管機關依兒童及少年福利與權益保障法第九十七條規定處罰</w:t>
            </w:r>
          </w:p>
        </w:tc>
        <w:tc>
          <w:tcPr>
            <w:tcW w:w="2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5835F8" w:rsidRDefault="005835F8" w:rsidP="005835F8">
            <w:pPr>
              <w:spacing w:line="480" w:lineRule="exact"/>
              <w:jc w:val="center"/>
            </w:pPr>
            <w:r>
              <w:t>□</w:t>
            </w:r>
          </w:p>
        </w:tc>
        <w:tc>
          <w:tcPr>
            <w:tcW w:w="16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5835F8">
            <w:pPr>
              <w:spacing w:line="480" w:lineRule="exact"/>
            </w:pPr>
            <w:r>
              <w:rPr>
                <w:rFonts w:ascii="標楷體" w:eastAsia="標楷體" w:hAnsi="標楷體"/>
              </w:rPr>
              <w:t>是</w:t>
            </w:r>
            <w:r>
              <w:rPr>
                <w:rFonts w:ascii="標楷體" w:eastAsia="標楷體" w:hAnsi="標楷體" w:hint="eastAsia"/>
              </w:rPr>
              <w:t xml:space="preserve">   </w:t>
            </w:r>
            <w:r>
              <w:t>□</w:t>
            </w:r>
            <w:r>
              <w:rPr>
                <w:rFonts w:ascii="標楷體" w:eastAsia="標楷體" w:hAnsi="標楷體"/>
              </w:rPr>
              <w:t>否</w:t>
            </w:r>
          </w:p>
        </w:tc>
        <w:tc>
          <w:tcPr>
            <w:tcW w:w="114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rPr>
                <w:rFonts w:ascii="標楷體" w:eastAsia="標楷體" w:hAnsi="標楷體"/>
                <w:b/>
                <w:sz w:val="36"/>
                <w:szCs w:val="36"/>
              </w:rPr>
            </w:pPr>
          </w:p>
        </w:tc>
      </w:tr>
      <w:tr w:rsidR="005835F8" w:rsidTr="005835F8">
        <w:trPr>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5835F8">
            <w:pPr>
              <w:spacing w:line="360" w:lineRule="exact"/>
            </w:pPr>
            <w:r>
              <w:rPr>
                <w:rFonts w:ascii="標楷體" w:eastAsia="標楷體" w:hAnsi="標楷體"/>
                <w:color w:val="000000"/>
                <w:sz w:val="28"/>
                <w:szCs w:val="28"/>
              </w:rPr>
              <w:t>曾體罰或霸凌學生，造成其身心嚴重侵害</w:t>
            </w:r>
          </w:p>
        </w:tc>
        <w:tc>
          <w:tcPr>
            <w:tcW w:w="2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5835F8" w:rsidRDefault="005835F8" w:rsidP="005835F8">
            <w:pPr>
              <w:spacing w:line="480" w:lineRule="exact"/>
              <w:jc w:val="center"/>
            </w:pPr>
            <w:r>
              <w:t>□</w:t>
            </w:r>
          </w:p>
        </w:tc>
        <w:tc>
          <w:tcPr>
            <w:tcW w:w="16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5835F8">
            <w:pPr>
              <w:spacing w:line="480" w:lineRule="exact"/>
            </w:pPr>
            <w:r>
              <w:rPr>
                <w:rFonts w:ascii="標楷體" w:eastAsia="標楷體" w:hAnsi="標楷體"/>
              </w:rPr>
              <w:t>是</w:t>
            </w:r>
            <w:r>
              <w:rPr>
                <w:rFonts w:ascii="標楷體" w:eastAsia="標楷體" w:hAnsi="標楷體" w:hint="eastAsia"/>
              </w:rPr>
              <w:t xml:space="preserve">   </w:t>
            </w:r>
            <w:r>
              <w:t>□</w:t>
            </w:r>
            <w:r>
              <w:rPr>
                <w:rFonts w:ascii="標楷體" w:eastAsia="標楷體" w:hAnsi="標楷體"/>
              </w:rPr>
              <w:t>否</w:t>
            </w:r>
          </w:p>
        </w:tc>
        <w:tc>
          <w:tcPr>
            <w:tcW w:w="114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rPr>
                <w:rFonts w:ascii="標楷體" w:eastAsia="標楷體" w:hAnsi="標楷體"/>
                <w:b/>
                <w:sz w:val="36"/>
                <w:szCs w:val="36"/>
              </w:rPr>
            </w:pPr>
          </w:p>
        </w:tc>
      </w:tr>
      <w:tr w:rsidR="005835F8" w:rsidTr="005835F8">
        <w:trPr>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5835F8">
            <w:pPr>
              <w:spacing w:line="360" w:lineRule="exact"/>
              <w:rPr>
                <w:rFonts w:ascii="標楷體" w:eastAsia="標楷體" w:hAnsi="標楷體"/>
                <w:color w:val="000000"/>
                <w:sz w:val="28"/>
                <w:szCs w:val="28"/>
              </w:rPr>
            </w:pPr>
            <w:r>
              <w:rPr>
                <w:rFonts w:ascii="標楷體" w:eastAsia="標楷體" w:hAnsi="標楷體"/>
                <w:color w:val="000000"/>
                <w:sz w:val="28"/>
                <w:szCs w:val="28"/>
              </w:rPr>
              <w:t>有性別平等教育法第二十七之一條第一項第一、二款及同條第三項之情形者</w:t>
            </w:r>
          </w:p>
        </w:tc>
        <w:tc>
          <w:tcPr>
            <w:tcW w:w="2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5835F8" w:rsidRDefault="005835F8" w:rsidP="005835F8">
            <w:pPr>
              <w:spacing w:line="480" w:lineRule="exact"/>
              <w:jc w:val="center"/>
            </w:pPr>
            <w:r>
              <w:t>□</w:t>
            </w:r>
          </w:p>
        </w:tc>
        <w:tc>
          <w:tcPr>
            <w:tcW w:w="160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5835F8">
            <w:pPr>
              <w:spacing w:line="480" w:lineRule="exact"/>
            </w:pPr>
            <w:r>
              <w:rPr>
                <w:rFonts w:ascii="標楷體" w:eastAsia="標楷體" w:hAnsi="標楷體"/>
              </w:rPr>
              <w:t>是</w:t>
            </w:r>
            <w:r>
              <w:rPr>
                <w:rFonts w:ascii="標楷體" w:eastAsia="標楷體" w:hAnsi="標楷體" w:hint="eastAsia"/>
              </w:rPr>
              <w:t xml:space="preserve">   </w:t>
            </w:r>
            <w:r>
              <w:t>□</w:t>
            </w:r>
            <w:r>
              <w:rPr>
                <w:rFonts w:ascii="標楷體" w:eastAsia="標楷體" w:hAnsi="標楷體"/>
              </w:rPr>
              <w:t>否</w:t>
            </w:r>
          </w:p>
        </w:tc>
        <w:tc>
          <w:tcPr>
            <w:tcW w:w="114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rPr>
                <w:rFonts w:ascii="標楷體" w:eastAsia="標楷體" w:hAnsi="標楷體"/>
                <w:b/>
                <w:sz w:val="36"/>
                <w:szCs w:val="36"/>
              </w:rPr>
            </w:pPr>
          </w:p>
        </w:tc>
      </w:tr>
      <w:tr w:rsidR="005835F8" w:rsidTr="005835F8">
        <w:trPr>
          <w:gridAfter w:val="1"/>
          <w:wAfter w:w="14" w:type="dxa"/>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rPr>
                <w:rFonts w:ascii="標楷體" w:eastAsia="標楷體" w:hAnsi="標楷體"/>
                <w:sz w:val="28"/>
                <w:szCs w:val="28"/>
              </w:rPr>
            </w:pPr>
            <w:r>
              <w:rPr>
                <w:rFonts w:ascii="標楷體" w:eastAsia="標楷體" w:hAnsi="標楷體"/>
                <w:sz w:val="28"/>
                <w:szCs w:val="28"/>
              </w:rPr>
              <w:t>二、義務及重要事項</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jc w:val="center"/>
              <w:rPr>
                <w:rFonts w:ascii="標楷體" w:eastAsia="標楷體" w:hAnsi="標楷體"/>
                <w:sz w:val="28"/>
                <w:szCs w:val="28"/>
              </w:rPr>
            </w:pPr>
            <w:r>
              <w:rPr>
                <w:rFonts w:ascii="標楷體" w:eastAsia="標楷體" w:hAnsi="標楷體"/>
                <w:sz w:val="28"/>
                <w:szCs w:val="28"/>
              </w:rPr>
              <w:t>檢視確認</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rPr>
                <w:rFonts w:ascii="標楷體" w:eastAsia="標楷體" w:hAnsi="標楷體"/>
                <w:b/>
                <w:sz w:val="36"/>
                <w:szCs w:val="36"/>
              </w:rPr>
            </w:pPr>
          </w:p>
        </w:tc>
      </w:tr>
      <w:tr w:rsidR="005835F8" w:rsidTr="005835F8">
        <w:trPr>
          <w:gridAfter w:val="1"/>
          <w:wAfter w:w="14" w:type="dxa"/>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rPr>
                <w:rFonts w:ascii="標楷體" w:eastAsia="標楷體" w:hAnsi="標楷體"/>
                <w:sz w:val="28"/>
                <w:szCs w:val="28"/>
              </w:rPr>
            </w:pPr>
            <w:r>
              <w:rPr>
                <w:rFonts w:ascii="標楷體" w:eastAsia="標楷體" w:hAnsi="標楷體"/>
                <w:sz w:val="28"/>
                <w:szCs w:val="28"/>
              </w:rPr>
              <w:t>需遵守十二年國民基本教育課程綱要總綱與各領綱規定</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jc w:val="center"/>
            </w:pPr>
            <w:r>
              <w:rPr>
                <w:sz w:val="36"/>
                <w:szCs w:val="36"/>
              </w:rPr>
              <w:t>□</w:t>
            </w:r>
            <w:r>
              <w:rPr>
                <w:rFonts w:ascii="標楷體" w:eastAsia="標楷體" w:hAnsi="標楷體"/>
                <w:sz w:val="28"/>
                <w:szCs w:val="28"/>
              </w:rPr>
              <w:t>可以</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jc w:val="center"/>
              <w:rPr>
                <w:rFonts w:ascii="標楷體" w:eastAsia="標楷體" w:hAnsi="標楷體"/>
                <w:sz w:val="28"/>
                <w:szCs w:val="28"/>
              </w:rPr>
            </w:pPr>
            <w:r>
              <w:rPr>
                <w:rFonts w:ascii="標楷體" w:eastAsia="標楷體" w:hAnsi="標楷體"/>
                <w:sz w:val="28"/>
                <w:szCs w:val="28"/>
              </w:rPr>
              <w:t>任何1項未勾選，學校不予進用或運用</w:t>
            </w:r>
          </w:p>
        </w:tc>
      </w:tr>
      <w:tr w:rsidR="005835F8" w:rsidTr="005835F8">
        <w:trPr>
          <w:gridAfter w:val="1"/>
          <w:wAfter w:w="14" w:type="dxa"/>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5835F8">
            <w:pPr>
              <w:spacing w:line="360" w:lineRule="exact"/>
              <w:rPr>
                <w:rFonts w:ascii="標楷體" w:eastAsia="標楷體" w:hAnsi="標楷體"/>
                <w:sz w:val="28"/>
                <w:szCs w:val="28"/>
              </w:rPr>
            </w:pPr>
            <w:r>
              <w:rPr>
                <w:rFonts w:ascii="標楷體" w:eastAsia="標楷體" w:hAnsi="標楷體"/>
                <w:sz w:val="28"/>
                <w:szCs w:val="28"/>
              </w:rPr>
              <w:t>需遵守相關法規(如教育基本法、性別平等教育法)及國際人權公約(如消除對婦女一切形式歧視公約、兒童權利公約、身心障礙者權利公約)之規定</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jc w:val="center"/>
            </w:pPr>
            <w:r>
              <w:rPr>
                <w:sz w:val="36"/>
                <w:szCs w:val="36"/>
              </w:rPr>
              <w:t>□</w:t>
            </w:r>
            <w:r>
              <w:rPr>
                <w:rFonts w:ascii="標楷體" w:eastAsia="標楷體" w:hAnsi="標楷體"/>
                <w:sz w:val="28"/>
                <w:szCs w:val="28"/>
              </w:rPr>
              <w:t>可以</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rPr>
                <w:rFonts w:ascii="標楷體" w:eastAsia="標楷體" w:hAnsi="標楷體"/>
                <w:sz w:val="28"/>
                <w:szCs w:val="28"/>
              </w:rPr>
            </w:pPr>
          </w:p>
        </w:tc>
      </w:tr>
      <w:tr w:rsidR="005835F8" w:rsidTr="005835F8">
        <w:trPr>
          <w:gridAfter w:val="1"/>
          <w:wAfter w:w="14" w:type="dxa"/>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rPr>
                <w:rFonts w:ascii="標楷體" w:eastAsia="標楷體" w:hAnsi="標楷體"/>
                <w:sz w:val="28"/>
                <w:szCs w:val="28"/>
              </w:rPr>
            </w:pPr>
            <w:r>
              <w:rPr>
                <w:rFonts w:ascii="標楷體" w:eastAsia="標楷體" w:hAnsi="標楷體"/>
                <w:sz w:val="28"/>
                <w:szCs w:val="28"/>
              </w:rPr>
              <w:t>不得為特定政治團體或宗教信仰從事宣傳或活動</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jc w:val="center"/>
            </w:pPr>
            <w:r>
              <w:rPr>
                <w:sz w:val="36"/>
                <w:szCs w:val="36"/>
              </w:rPr>
              <w:t>□</w:t>
            </w:r>
            <w:r>
              <w:rPr>
                <w:rFonts w:ascii="標楷體" w:eastAsia="標楷體" w:hAnsi="標楷體"/>
                <w:sz w:val="28"/>
                <w:szCs w:val="28"/>
              </w:rPr>
              <w:t>可以</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rPr>
                <w:rFonts w:ascii="標楷體" w:eastAsia="標楷體" w:hAnsi="標楷體"/>
                <w:sz w:val="28"/>
                <w:szCs w:val="28"/>
              </w:rPr>
            </w:pPr>
          </w:p>
        </w:tc>
      </w:tr>
      <w:tr w:rsidR="005835F8" w:rsidTr="005835F8">
        <w:trPr>
          <w:gridAfter w:val="1"/>
          <w:wAfter w:w="14" w:type="dxa"/>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rPr>
                <w:rFonts w:ascii="標楷體" w:eastAsia="標楷體" w:hAnsi="標楷體"/>
                <w:sz w:val="28"/>
                <w:szCs w:val="28"/>
              </w:rPr>
            </w:pPr>
            <w:r>
              <w:rPr>
                <w:rFonts w:ascii="標楷體" w:eastAsia="標楷體" w:hAnsi="標楷體"/>
                <w:sz w:val="28"/>
                <w:szCs w:val="28"/>
              </w:rPr>
              <w:t>不得有商業或為其他利益衝突之行為</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jc w:val="center"/>
            </w:pPr>
            <w:r>
              <w:rPr>
                <w:sz w:val="36"/>
                <w:szCs w:val="36"/>
              </w:rPr>
              <w:t>□</w:t>
            </w:r>
            <w:r>
              <w:rPr>
                <w:rFonts w:ascii="標楷體" w:eastAsia="標楷體" w:hAnsi="標楷體"/>
                <w:sz w:val="28"/>
                <w:szCs w:val="28"/>
              </w:rPr>
              <w:t>可以</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rPr>
                <w:rFonts w:ascii="標楷體" w:eastAsia="標楷體" w:hAnsi="標楷體"/>
                <w:sz w:val="28"/>
                <w:szCs w:val="28"/>
              </w:rPr>
            </w:pPr>
          </w:p>
        </w:tc>
      </w:tr>
      <w:tr w:rsidR="005835F8" w:rsidTr="005835F8">
        <w:trPr>
          <w:gridAfter w:val="1"/>
          <w:wAfter w:w="14" w:type="dxa"/>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rPr>
                <w:rFonts w:ascii="標楷體" w:eastAsia="標楷體" w:hAnsi="標楷體"/>
                <w:sz w:val="28"/>
                <w:szCs w:val="28"/>
              </w:rPr>
            </w:pPr>
            <w:r>
              <w:rPr>
                <w:rFonts w:ascii="標楷體" w:eastAsia="標楷體" w:hAnsi="標楷體"/>
                <w:sz w:val="28"/>
                <w:szCs w:val="28"/>
              </w:rPr>
              <w:t>需遵守學校訂定之規章，並尊重學生之權利</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jc w:val="center"/>
            </w:pPr>
            <w:r>
              <w:rPr>
                <w:sz w:val="36"/>
                <w:szCs w:val="36"/>
              </w:rPr>
              <w:t>□</w:t>
            </w:r>
            <w:r>
              <w:rPr>
                <w:rFonts w:ascii="標楷體" w:eastAsia="標楷體" w:hAnsi="標楷體"/>
                <w:sz w:val="28"/>
                <w:szCs w:val="28"/>
              </w:rPr>
              <w:t>可以</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rPr>
                <w:rFonts w:ascii="標楷體" w:eastAsia="標楷體" w:hAnsi="標楷體"/>
                <w:sz w:val="28"/>
                <w:szCs w:val="28"/>
              </w:rPr>
            </w:pPr>
          </w:p>
        </w:tc>
      </w:tr>
      <w:tr w:rsidR="005835F8" w:rsidTr="005835F8">
        <w:trPr>
          <w:gridAfter w:val="1"/>
          <w:wAfter w:w="14" w:type="dxa"/>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rPr>
                <w:rFonts w:ascii="標楷體" w:eastAsia="標楷體" w:hAnsi="標楷體"/>
                <w:sz w:val="28"/>
                <w:szCs w:val="28"/>
              </w:rPr>
            </w:pPr>
            <w:r>
              <w:rPr>
                <w:rFonts w:ascii="標楷體" w:eastAsia="標楷體" w:hAnsi="標楷體"/>
                <w:sz w:val="28"/>
                <w:szCs w:val="28"/>
              </w:rPr>
              <w:t>需參與地方教育主管機關或學校所提供之教育訓練</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jc w:val="center"/>
            </w:pPr>
            <w:r>
              <w:rPr>
                <w:sz w:val="36"/>
                <w:szCs w:val="36"/>
              </w:rPr>
              <w:t>□</w:t>
            </w:r>
            <w:r>
              <w:rPr>
                <w:rFonts w:ascii="標楷體" w:eastAsia="標楷體" w:hAnsi="標楷體"/>
                <w:sz w:val="28"/>
                <w:szCs w:val="28"/>
              </w:rPr>
              <w:t>可以</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rPr>
                <w:rFonts w:ascii="標楷體" w:eastAsia="標楷體" w:hAnsi="標楷體"/>
                <w:sz w:val="28"/>
                <w:szCs w:val="28"/>
              </w:rPr>
            </w:pPr>
          </w:p>
        </w:tc>
      </w:tr>
      <w:tr w:rsidR="005835F8" w:rsidTr="005835F8">
        <w:trPr>
          <w:gridAfter w:val="1"/>
          <w:wAfter w:w="14" w:type="dxa"/>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rPr>
                <w:rFonts w:ascii="標楷體" w:eastAsia="標楷體" w:hAnsi="標楷體"/>
                <w:sz w:val="28"/>
                <w:szCs w:val="28"/>
              </w:rPr>
            </w:pPr>
            <w:r>
              <w:rPr>
                <w:rFonts w:ascii="標楷體" w:eastAsia="標楷體" w:hAnsi="標楷體"/>
                <w:sz w:val="28"/>
                <w:szCs w:val="28"/>
              </w:rPr>
              <w:t>原授課教師為學校課程之主要授課者，校外人士係為協助教學之角色</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jc w:val="center"/>
            </w:pPr>
            <w:r>
              <w:rPr>
                <w:sz w:val="36"/>
                <w:szCs w:val="36"/>
              </w:rPr>
              <w:t>□</w:t>
            </w:r>
            <w:r>
              <w:rPr>
                <w:rFonts w:ascii="標楷體" w:eastAsia="標楷體" w:hAnsi="標楷體"/>
                <w:sz w:val="28"/>
                <w:szCs w:val="28"/>
              </w:rPr>
              <w:t>瞭解</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rPr>
                <w:rFonts w:ascii="標楷體" w:eastAsia="標楷體" w:hAnsi="標楷體"/>
                <w:sz w:val="28"/>
                <w:szCs w:val="28"/>
              </w:rPr>
            </w:pPr>
          </w:p>
        </w:tc>
      </w:tr>
      <w:tr w:rsidR="005835F8" w:rsidTr="005835F8">
        <w:trPr>
          <w:gridAfter w:val="1"/>
          <w:wAfter w:w="14" w:type="dxa"/>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pPr>
            <w:r>
              <w:rPr>
                <w:rFonts w:ascii="標楷體" w:eastAsia="標楷體" w:hAnsi="標楷體"/>
                <w:sz w:val="28"/>
                <w:szCs w:val="28"/>
              </w:rPr>
              <w:t>本校由</w:t>
            </w:r>
            <w:r w:rsidR="00DA5A64">
              <w:rPr>
                <w:rFonts w:ascii="標楷體" w:eastAsia="標楷體" w:hAnsi="標楷體" w:cs="新細明體" w:hint="eastAsia"/>
                <w:bCs/>
                <w:kern w:val="0"/>
                <w:sz w:val="28"/>
                <w:szCs w:val="28"/>
              </w:rPr>
              <w:t>教務</w:t>
            </w:r>
            <w:r>
              <w:rPr>
                <w:rFonts w:ascii="標楷體" w:eastAsia="標楷體" w:hAnsi="標楷體" w:cs="新細明體"/>
                <w:bCs/>
                <w:kern w:val="0"/>
                <w:sz w:val="28"/>
                <w:szCs w:val="28"/>
              </w:rPr>
              <w:t>處</w:t>
            </w:r>
            <w:r w:rsidR="00DA5A64">
              <w:rPr>
                <w:rFonts w:ascii="標楷體" w:eastAsia="標楷體" w:hAnsi="標楷體" w:cs="新細明體" w:hint="eastAsia"/>
                <w:bCs/>
                <w:kern w:val="0"/>
                <w:sz w:val="28"/>
                <w:szCs w:val="28"/>
              </w:rPr>
              <w:t>教學</w:t>
            </w:r>
            <w:r>
              <w:rPr>
                <w:rFonts w:ascii="標楷體" w:eastAsia="標楷體" w:hAnsi="標楷體" w:cs="新細明體"/>
                <w:bCs/>
                <w:kern w:val="0"/>
                <w:sz w:val="28"/>
                <w:szCs w:val="28"/>
              </w:rPr>
              <w:t>組負責校外人士協助教學或活動及家長諮詢或申訴之相關事項</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jc w:val="center"/>
            </w:pPr>
            <w:r>
              <w:rPr>
                <w:sz w:val="36"/>
                <w:szCs w:val="36"/>
              </w:rPr>
              <w:t>□</w:t>
            </w:r>
            <w:r>
              <w:rPr>
                <w:rFonts w:ascii="標楷體" w:eastAsia="標楷體" w:hAnsi="標楷體"/>
                <w:sz w:val="28"/>
                <w:szCs w:val="28"/>
              </w:rPr>
              <w:t>瞭解</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rPr>
                <w:rFonts w:ascii="標楷體" w:eastAsia="標楷體" w:hAnsi="標楷體"/>
                <w:sz w:val="28"/>
                <w:szCs w:val="28"/>
              </w:rPr>
            </w:pPr>
          </w:p>
        </w:tc>
      </w:tr>
      <w:tr w:rsidR="005835F8" w:rsidTr="005835F8">
        <w:trPr>
          <w:gridAfter w:val="1"/>
          <w:wAfter w:w="14" w:type="dxa"/>
          <w:tblHeader/>
        </w:trPr>
        <w:tc>
          <w:tcPr>
            <w:tcW w:w="7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pacing w:line="480" w:lineRule="exact"/>
            </w:pPr>
            <w:r>
              <w:rPr>
                <w:rFonts w:ascii="標楷體" w:eastAsia="標楷體" w:hAnsi="標楷體"/>
                <w:sz w:val="28"/>
                <w:szCs w:val="28"/>
              </w:rPr>
              <w:t>校外人士協助教學或活動違反相關法規或本要點規定者，本校應終止契約關係或運用關係，並依相關法令處理</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jc w:val="center"/>
            </w:pPr>
            <w:r>
              <w:rPr>
                <w:sz w:val="36"/>
                <w:szCs w:val="36"/>
              </w:rPr>
              <w:t>□</w:t>
            </w:r>
            <w:r>
              <w:rPr>
                <w:rFonts w:ascii="標楷體" w:eastAsia="標楷體" w:hAnsi="標楷體"/>
                <w:sz w:val="28"/>
                <w:szCs w:val="28"/>
              </w:rPr>
              <w:t>瞭解</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spacing w:line="480" w:lineRule="exact"/>
              <w:rPr>
                <w:rFonts w:ascii="標楷體" w:eastAsia="標楷體" w:hAnsi="標楷體"/>
                <w:sz w:val="28"/>
                <w:szCs w:val="28"/>
              </w:rPr>
            </w:pPr>
          </w:p>
        </w:tc>
      </w:tr>
    </w:tbl>
    <w:p w:rsidR="005835F8" w:rsidRDefault="005835F8" w:rsidP="005835F8">
      <w:pPr>
        <w:spacing w:line="480" w:lineRule="exact"/>
        <w:rPr>
          <w:rFonts w:ascii="標楷體" w:eastAsia="標楷體" w:hAnsi="標楷體" w:cs="新細明體"/>
          <w:kern w:val="0"/>
          <w:sz w:val="28"/>
          <w:szCs w:val="28"/>
        </w:rPr>
      </w:pPr>
    </w:p>
    <w:p w:rsidR="005835F8" w:rsidRDefault="005835F8" w:rsidP="005835F8">
      <w:pPr>
        <w:spacing w:line="480" w:lineRule="exact"/>
      </w:pPr>
      <w:r>
        <w:rPr>
          <w:rFonts w:ascii="標楷體" w:eastAsia="標楷體" w:hAnsi="標楷體" w:cs="新細明體"/>
          <w:kern w:val="0"/>
          <w:sz w:val="28"/>
          <w:szCs w:val="28"/>
        </w:rPr>
        <w:t>簽名：___________________________</w:t>
      </w:r>
    </w:p>
    <w:p w:rsidR="005835F8" w:rsidRDefault="005835F8" w:rsidP="005835F8">
      <w:pPr>
        <w:spacing w:line="480" w:lineRule="exact"/>
        <w:jc w:val="center"/>
        <w:rPr>
          <w:rFonts w:ascii="標楷體" w:eastAsia="標楷體" w:hAnsi="標楷體" w:cs="新細明體"/>
          <w:b/>
          <w:bCs/>
          <w:kern w:val="0"/>
          <w:sz w:val="36"/>
          <w:szCs w:val="36"/>
        </w:rPr>
      </w:pPr>
      <w:r>
        <w:rPr>
          <w:rFonts w:ascii="標楷體" w:eastAsia="標楷體" w:hAnsi="標楷體" w:cs="新細明體" w:hint="eastAsia"/>
          <w:b/>
          <w:bCs/>
          <w:noProof/>
          <w:kern w:val="0"/>
          <w:sz w:val="36"/>
          <w:szCs w:val="36"/>
        </w:rPr>
        <mc:AlternateContent>
          <mc:Choice Requires="wps">
            <w:drawing>
              <wp:anchor distT="0" distB="0" distL="114300" distR="114300" simplePos="0" relativeHeight="251661312" behindDoc="0" locked="0" layoutInCell="1" allowOverlap="1" wp14:anchorId="48004A49" wp14:editId="4E2EB559">
                <wp:simplePos x="0" y="0"/>
                <wp:positionH relativeFrom="column">
                  <wp:posOffset>85725</wp:posOffset>
                </wp:positionH>
                <wp:positionV relativeFrom="paragraph">
                  <wp:posOffset>165100</wp:posOffset>
                </wp:positionV>
                <wp:extent cx="847725" cy="295275"/>
                <wp:effectExtent l="0" t="0" r="28575" b="28575"/>
                <wp:wrapNone/>
                <wp:docPr id="2" name="文字方塊 2"/>
                <wp:cNvGraphicFramePr/>
                <a:graphic xmlns:a="http://schemas.openxmlformats.org/drawingml/2006/main">
                  <a:graphicData uri="http://schemas.microsoft.com/office/word/2010/wordprocessingShape">
                    <wps:wsp>
                      <wps:cNvSpPr txBox="1"/>
                      <wps:spPr>
                        <a:xfrm>
                          <a:off x="0" y="0"/>
                          <a:ext cx="847725"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835F8" w:rsidRPr="005835F8" w:rsidRDefault="005835F8" w:rsidP="005835F8">
                            <w:pPr>
                              <w:rPr>
                                <w:sz w:val="28"/>
                                <w:szCs w:val="28"/>
                              </w:rPr>
                            </w:pPr>
                            <w:r w:rsidRPr="005835F8">
                              <w:rPr>
                                <w:rFonts w:hint="eastAsia"/>
                                <w:sz w:val="28"/>
                                <w:szCs w:val="28"/>
                              </w:rPr>
                              <w:t>附件</w:t>
                            </w:r>
                            <w:r>
                              <w:rPr>
                                <w:rFonts w:hint="eastAsia"/>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2" o:spid="_x0000_s1027" type="#_x0000_t202" style="position:absolute;left:0;text-align:left;margin-left:6.75pt;margin-top:13pt;width:66.75pt;height:23.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" fillcolor="white [3201]" strokeweight=".5pt">
                <v:textbox>
                  <w:txbxContent>
                    <w:p w:rsidR="005835F8" w:rsidRPr="005835F8" w:rsidRDefault="005835F8" w:rsidP="005835F8">
                      <w:pPr>
                        <w:rPr>
                          <w:sz w:val="28"/>
                          <w:szCs w:val="28"/>
                        </w:rPr>
                      </w:pPr>
                      <w:r w:rsidRPr="005835F8">
                        <w:rPr>
                          <w:rFonts w:hint="eastAsia"/>
                          <w:sz w:val="28"/>
                          <w:szCs w:val="28"/>
                        </w:rPr>
                        <w:t>附件</w:t>
                      </w:r>
                      <w:r>
                        <w:rPr>
                          <w:rFonts w:hint="eastAsia"/>
                          <w:sz w:val="28"/>
                          <w:szCs w:val="28"/>
                        </w:rPr>
                        <w:t>2</w:t>
                      </w:r>
                    </w:p>
                  </w:txbxContent>
                </v:textbox>
              </v:shape>
            </w:pict>
          </mc:Fallback>
        </mc:AlternateContent>
      </w:r>
    </w:p>
    <w:p w:rsidR="005835F8" w:rsidRDefault="005835F8" w:rsidP="005835F8">
      <w:pPr>
        <w:spacing w:line="480" w:lineRule="exact"/>
        <w:jc w:val="center"/>
      </w:pPr>
      <w:r>
        <w:rPr>
          <w:rFonts w:ascii="標楷體" w:eastAsia="標楷體" w:hAnsi="標楷體" w:cs="新細明體" w:hint="eastAsia"/>
          <w:b/>
          <w:bCs/>
          <w:kern w:val="0"/>
          <w:sz w:val="36"/>
          <w:szCs w:val="36"/>
        </w:rPr>
        <w:t>信義國小</w:t>
      </w:r>
      <w:r>
        <w:rPr>
          <w:rFonts w:ascii="標楷體" w:eastAsia="標楷體" w:hAnsi="標楷體" w:cs="新細明體"/>
          <w:b/>
          <w:bCs/>
          <w:kern w:val="0"/>
          <w:sz w:val="36"/>
          <w:szCs w:val="36"/>
        </w:rPr>
        <w:t>國小校外人士協助教學或活動</w:t>
      </w:r>
    </w:p>
    <w:p w:rsidR="005835F8" w:rsidRDefault="005835F8" w:rsidP="005835F8">
      <w:pPr>
        <w:spacing w:line="480" w:lineRule="exact"/>
        <w:jc w:val="center"/>
        <w:rPr>
          <w:rFonts w:ascii="標楷體" w:eastAsia="標楷體" w:hAnsi="標楷體"/>
          <w:b/>
          <w:sz w:val="36"/>
          <w:szCs w:val="36"/>
        </w:rPr>
      </w:pPr>
      <w:r>
        <w:rPr>
          <w:rFonts w:ascii="標楷體" w:eastAsia="標楷體" w:hAnsi="標楷體"/>
          <w:b/>
          <w:sz w:val="36"/>
          <w:szCs w:val="36"/>
        </w:rPr>
        <w:t>申請表</w:t>
      </w:r>
    </w:p>
    <w:tbl>
      <w:tblPr>
        <w:tblW w:w="10173" w:type="dxa"/>
        <w:tblCellMar>
          <w:left w:w="10" w:type="dxa"/>
          <w:right w:w="10" w:type="dxa"/>
        </w:tblCellMar>
        <w:tblLook w:val="0000" w:firstRow="0" w:lastRow="0" w:firstColumn="0" w:lastColumn="0" w:noHBand="0" w:noVBand="0"/>
      </w:tblPr>
      <w:tblGrid>
        <w:gridCol w:w="1809"/>
        <w:gridCol w:w="2977"/>
        <w:gridCol w:w="1559"/>
        <w:gridCol w:w="3828"/>
      </w:tblGrid>
      <w:tr w:rsidR="005835F8" w:rsidTr="005835F8">
        <w:trPr>
          <w:trHeight w:val="659"/>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jc w:val="center"/>
            </w:pPr>
            <w:r>
              <w:rPr>
                <w:rFonts w:ascii="標楷體" w:eastAsia="標楷體" w:hAnsi="標楷體"/>
              </w:rPr>
              <w:t>申請處室/班級</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jc w:val="center"/>
            </w:pPr>
            <w:r>
              <w:rPr>
                <w:rFonts w:ascii="標楷體" w:eastAsia="標楷體" w:hAnsi="標楷體"/>
              </w:rPr>
              <w:t>申請人</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jc w:val="both"/>
              <w:rPr>
                <w:rFonts w:ascii="標楷體" w:eastAsia="標楷體" w:hAnsi="標楷體"/>
                <w:sz w:val="32"/>
                <w:szCs w:val="32"/>
              </w:rPr>
            </w:pPr>
          </w:p>
        </w:tc>
      </w:tr>
      <w:tr w:rsidR="005835F8" w:rsidTr="005835F8">
        <w:trPr>
          <w:trHeight w:val="586"/>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jc w:val="center"/>
              <w:rPr>
                <w:rFonts w:ascii="標楷體" w:eastAsia="標楷體" w:hAnsi="標楷體"/>
              </w:rPr>
            </w:pPr>
            <w:r>
              <w:rPr>
                <w:rFonts w:ascii="標楷體" w:eastAsia="標楷體" w:hAnsi="標楷體"/>
              </w:rPr>
              <w:t>申請日期</w:t>
            </w:r>
          </w:p>
        </w:tc>
        <w:tc>
          <w:tcPr>
            <w:tcW w:w="83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r>
              <w:rPr>
                <w:rFonts w:ascii="標楷體" w:eastAsia="標楷體" w:hAnsi="標楷體"/>
              </w:rPr>
              <w:t>中華民國</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w:t>
            </w:r>
          </w:p>
        </w:tc>
      </w:tr>
      <w:tr w:rsidR="005835F8" w:rsidTr="005835F8">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jc w:val="center"/>
              <w:rPr>
                <w:rFonts w:ascii="標楷體" w:eastAsia="標楷體" w:hAnsi="標楷體"/>
              </w:rPr>
            </w:pPr>
            <w:r>
              <w:rPr>
                <w:rFonts w:ascii="標楷體" w:eastAsia="標楷體" w:hAnsi="標楷體"/>
              </w:rPr>
              <w:t>協助教學或活動人士</w:t>
            </w:r>
          </w:p>
        </w:tc>
        <w:tc>
          <w:tcPr>
            <w:tcW w:w="297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835F8" w:rsidRDefault="005835F8" w:rsidP="00FF10C9">
            <w:pPr>
              <w:rPr>
                <w:rFonts w:ascii="標楷體" w:eastAsia="標楷體" w:hAnsi="標楷體"/>
              </w:rPr>
            </w:pPr>
            <w:r>
              <w:rPr>
                <w:rFonts w:ascii="標楷體" w:eastAsia="標楷體" w:hAnsi="標楷體"/>
              </w:rPr>
              <w:t>姓名：</w:t>
            </w:r>
          </w:p>
          <w:p w:rsidR="005835F8" w:rsidRDefault="005835F8" w:rsidP="00FF10C9">
            <w:pPr>
              <w:rPr>
                <w:rFonts w:ascii="標楷體" w:eastAsia="標楷體" w:hAnsi="標楷體"/>
              </w:rPr>
            </w:pPr>
            <w:r>
              <w:rPr>
                <w:rFonts w:ascii="標楷體" w:eastAsia="標楷體" w:hAnsi="標楷體"/>
              </w:rPr>
              <w:t>連絡電話：</w:t>
            </w:r>
          </w:p>
          <w:p w:rsidR="005835F8" w:rsidRDefault="005835F8" w:rsidP="00FF10C9">
            <w:pPr>
              <w:rPr>
                <w:rFonts w:ascii="標楷體" w:eastAsia="標楷體" w:hAnsi="標楷體"/>
              </w:rPr>
            </w:pPr>
            <w:r>
              <w:rPr>
                <w:rFonts w:ascii="標楷體" w:eastAsia="標楷體" w:hAnsi="標楷體"/>
              </w:rPr>
              <w:t>個人學經歷：</w:t>
            </w:r>
          </w:p>
        </w:tc>
        <w:tc>
          <w:tcPr>
            <w:tcW w:w="5387"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rPr>
                <w:rFonts w:ascii="標楷體" w:eastAsia="標楷體" w:hAnsi="標楷體"/>
              </w:rPr>
            </w:pPr>
            <w:r>
              <w:rPr>
                <w:rFonts w:ascii="標楷體" w:eastAsia="標楷體" w:hAnsi="標楷體"/>
              </w:rPr>
              <w:t>服務單位：</w:t>
            </w:r>
          </w:p>
          <w:p w:rsidR="005835F8" w:rsidRDefault="005835F8" w:rsidP="00FF10C9">
            <w:pPr>
              <w:rPr>
                <w:rFonts w:ascii="標楷體" w:eastAsia="標楷體" w:hAnsi="標楷體"/>
              </w:rPr>
            </w:pPr>
          </w:p>
        </w:tc>
      </w:tr>
      <w:tr w:rsidR="005835F8" w:rsidTr="005835F8">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jc w:val="center"/>
              <w:rPr>
                <w:rFonts w:ascii="標楷體" w:eastAsia="標楷體" w:hAnsi="標楷體"/>
              </w:rPr>
            </w:pPr>
            <w:r>
              <w:rPr>
                <w:rFonts w:ascii="標楷體" w:eastAsia="標楷體" w:hAnsi="標楷體"/>
              </w:rPr>
              <w:t>協助教學或活動人士資格</w:t>
            </w:r>
          </w:p>
        </w:tc>
        <w:tc>
          <w:tcPr>
            <w:tcW w:w="83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pStyle w:val="Default"/>
              <w:snapToGrid w:val="0"/>
              <w:rPr>
                <w:color w:val="auto"/>
              </w:rPr>
            </w:pPr>
            <w:r>
              <w:rPr>
                <w:color w:val="auto"/>
              </w:rPr>
              <w:t>□無「犯性侵害犯罪防治法第二條第一項所定之罪，經有罪判決確定」</w:t>
            </w:r>
          </w:p>
          <w:p w:rsidR="005835F8" w:rsidRDefault="005835F8" w:rsidP="00FF10C9">
            <w:pPr>
              <w:pStyle w:val="Default"/>
              <w:snapToGrid w:val="0"/>
              <w:rPr>
                <w:color w:val="auto"/>
              </w:rPr>
            </w:pPr>
            <w:r>
              <w:rPr>
                <w:color w:val="auto"/>
              </w:rPr>
              <w:t>□無「受兒童及少年性剝削防制條例規定處罰，或受性騷擾防治法第二十條或第二十五條規定處罰」</w:t>
            </w:r>
          </w:p>
          <w:p w:rsidR="005835F8" w:rsidRDefault="005835F8" w:rsidP="00FF10C9">
            <w:pPr>
              <w:pStyle w:val="Default"/>
              <w:snapToGrid w:val="0"/>
              <w:rPr>
                <w:color w:val="auto"/>
              </w:rPr>
            </w:pPr>
            <w:r>
              <w:rPr>
                <w:color w:val="auto"/>
              </w:rPr>
              <w:t>□無「經各級社政主管機關依兒童及少年福利與權益保障法第九十七條規定處罰」</w:t>
            </w:r>
          </w:p>
          <w:p w:rsidR="005835F8" w:rsidRDefault="005835F8" w:rsidP="00FF10C9">
            <w:pPr>
              <w:pStyle w:val="Default"/>
              <w:snapToGrid w:val="0"/>
              <w:rPr>
                <w:color w:val="auto"/>
              </w:rPr>
            </w:pPr>
            <w:r>
              <w:rPr>
                <w:color w:val="auto"/>
              </w:rPr>
              <w:t>□無「曾體罰或霸凌學生，造成其身心嚴重侵害」</w:t>
            </w:r>
          </w:p>
          <w:p w:rsidR="005835F8" w:rsidRDefault="005835F8" w:rsidP="00FF10C9">
            <w:pPr>
              <w:pStyle w:val="Default"/>
              <w:snapToGrid w:val="0"/>
              <w:rPr>
                <w:color w:val="auto"/>
              </w:rPr>
            </w:pPr>
            <w:r>
              <w:rPr>
                <w:color w:val="auto"/>
              </w:rPr>
              <w:t>□無「有性別平等教育法第二十七之一條第一項第一、二款及同條第三項之情形者」</w:t>
            </w:r>
          </w:p>
          <w:p w:rsidR="005835F8" w:rsidRDefault="005835F8" w:rsidP="00FF10C9">
            <w:pPr>
              <w:pStyle w:val="Default"/>
              <w:snapToGrid w:val="0"/>
              <w:rPr>
                <w:color w:val="auto"/>
              </w:rPr>
            </w:pPr>
            <w:r>
              <w:rPr>
                <w:color w:val="auto"/>
              </w:rPr>
              <w:t>(曾犯任何1項，學校不得進用或運用)</w:t>
            </w:r>
          </w:p>
        </w:tc>
      </w:tr>
      <w:tr w:rsidR="005835F8" w:rsidTr="005835F8">
        <w:trPr>
          <w:trHeight w:val="665"/>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jc w:val="center"/>
              <w:rPr>
                <w:rFonts w:ascii="標楷體" w:eastAsia="標楷體" w:hAnsi="標楷體"/>
              </w:rPr>
            </w:pPr>
            <w:r>
              <w:rPr>
                <w:rFonts w:ascii="標楷體" w:eastAsia="標楷體" w:hAnsi="標楷體"/>
              </w:rPr>
              <w:t>協助教學或活動時間</w:t>
            </w:r>
          </w:p>
        </w:tc>
        <w:tc>
          <w:tcPr>
            <w:tcW w:w="83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rPr>
                <w:rFonts w:ascii="標楷體" w:eastAsia="標楷體" w:hAnsi="標楷體"/>
              </w:rPr>
            </w:pPr>
          </w:p>
        </w:tc>
      </w:tr>
      <w:tr w:rsidR="005835F8" w:rsidTr="005835F8">
        <w:trPr>
          <w:trHeight w:val="1213"/>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jc w:val="center"/>
              <w:rPr>
                <w:rFonts w:ascii="標楷體" w:eastAsia="標楷體" w:hAnsi="標楷體"/>
              </w:rPr>
            </w:pPr>
            <w:r>
              <w:rPr>
                <w:rFonts w:ascii="標楷體" w:eastAsia="標楷體" w:hAnsi="標楷體"/>
              </w:rPr>
              <w:t>課程大綱</w:t>
            </w:r>
          </w:p>
        </w:tc>
        <w:tc>
          <w:tcPr>
            <w:tcW w:w="83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rPr>
                <w:rFonts w:ascii="標楷體" w:eastAsia="標楷體" w:hAnsi="標楷體"/>
              </w:rPr>
            </w:pPr>
          </w:p>
        </w:tc>
      </w:tr>
      <w:tr w:rsidR="005835F8" w:rsidTr="005835F8">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jc w:val="center"/>
              <w:rPr>
                <w:rFonts w:ascii="標楷體" w:eastAsia="標楷體" w:hAnsi="標楷體"/>
              </w:rPr>
            </w:pPr>
            <w:r>
              <w:rPr>
                <w:rFonts w:ascii="標楷體" w:eastAsia="標楷體" w:hAnsi="標楷體"/>
              </w:rPr>
              <w:t>教材形式</w:t>
            </w:r>
          </w:p>
        </w:tc>
        <w:tc>
          <w:tcPr>
            <w:tcW w:w="83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snapToGrid w:val="0"/>
            </w:pPr>
            <w:r>
              <w:rPr>
                <w:rFonts w:ascii="標楷體" w:eastAsia="標楷體" w:hAnsi="標楷體"/>
              </w:rPr>
              <w:t>□教學計畫書、□教學簡報、□印刷品、□影音光碟、□其他於課程或活動中使用之教學資料，請說明：</w:t>
            </w:r>
            <w:r>
              <w:rPr>
                <w:rFonts w:ascii="標楷體" w:eastAsia="標楷體" w:hAnsi="標楷體"/>
                <w:u w:val="single"/>
              </w:rPr>
              <w:t xml:space="preserve">                               </w:t>
            </w:r>
            <w:r>
              <w:rPr>
                <w:rFonts w:ascii="標楷體" w:eastAsia="標楷體" w:hAnsi="標楷體"/>
              </w:rPr>
              <w:t xml:space="preserve">   </w:t>
            </w:r>
          </w:p>
        </w:tc>
      </w:tr>
      <w:tr w:rsidR="005835F8" w:rsidTr="005835F8">
        <w:trPr>
          <w:trHeight w:val="1986"/>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tabs>
                <w:tab w:val="left" w:pos="8148"/>
              </w:tabs>
              <w:snapToGrid w:val="0"/>
              <w:jc w:val="center"/>
              <w:rPr>
                <w:rFonts w:ascii="標楷體" w:eastAsia="標楷體" w:hAnsi="標楷體"/>
              </w:rPr>
            </w:pPr>
            <w:r>
              <w:rPr>
                <w:rFonts w:ascii="標楷體" w:eastAsia="標楷體" w:hAnsi="標楷體"/>
              </w:rPr>
              <w:t>教材內容簡介</w:t>
            </w:r>
          </w:p>
        </w:tc>
        <w:tc>
          <w:tcPr>
            <w:tcW w:w="83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tabs>
                <w:tab w:val="left" w:pos="6366"/>
              </w:tabs>
              <w:snapToGrid w:val="0"/>
              <w:rPr>
                <w:rFonts w:ascii="標楷體" w:eastAsia="標楷體" w:hAnsi="標楷體"/>
              </w:rPr>
            </w:pPr>
          </w:p>
        </w:tc>
      </w:tr>
      <w:tr w:rsidR="005835F8" w:rsidTr="005835F8">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835F8" w:rsidRDefault="005835F8" w:rsidP="00FF10C9">
            <w:pPr>
              <w:jc w:val="center"/>
              <w:rPr>
                <w:rFonts w:ascii="標楷體" w:eastAsia="標楷體" w:hAnsi="標楷體"/>
              </w:rPr>
            </w:pPr>
            <w:r>
              <w:rPr>
                <w:rFonts w:ascii="標楷體" w:eastAsia="標楷體" w:hAnsi="標楷體"/>
              </w:rPr>
              <w:t>申請結果</w:t>
            </w:r>
          </w:p>
          <w:p w:rsidR="005835F8" w:rsidRDefault="005835F8" w:rsidP="00FF10C9">
            <w:pPr>
              <w:jc w:val="center"/>
              <w:rPr>
                <w:rFonts w:ascii="標楷體" w:eastAsia="標楷體" w:hAnsi="標楷體"/>
              </w:rPr>
            </w:pPr>
            <w:r>
              <w:rPr>
                <w:rFonts w:ascii="標楷體" w:eastAsia="標楷體" w:hAnsi="標楷體"/>
              </w:rPr>
              <w:t>(由學校填寫)</w:t>
            </w:r>
          </w:p>
        </w:tc>
        <w:tc>
          <w:tcPr>
            <w:tcW w:w="83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835F8" w:rsidRDefault="005835F8" w:rsidP="00FF10C9">
            <w:pPr>
              <w:rPr>
                <w:rFonts w:ascii="標楷體" w:eastAsia="標楷體" w:hAnsi="標楷體"/>
              </w:rPr>
            </w:pPr>
            <w:r>
              <w:rPr>
                <w:rFonts w:ascii="標楷體" w:eastAsia="標楷體" w:hAnsi="標楷體"/>
              </w:rPr>
              <w:t>□通過。</w:t>
            </w:r>
          </w:p>
          <w:p w:rsidR="005835F8" w:rsidRDefault="005835F8" w:rsidP="00FF10C9">
            <w:r>
              <w:rPr>
                <w:rFonts w:ascii="標楷體" w:eastAsia="標楷體" w:hAnsi="標楷體"/>
              </w:rPr>
              <w:t>□修正後再審(請於</w:t>
            </w:r>
            <w:r>
              <w:rPr>
                <w:rFonts w:ascii="標楷體" w:eastAsia="標楷體" w:hAnsi="標楷體"/>
                <w:u w:val="single"/>
              </w:rPr>
              <w:t>＿＿</w:t>
            </w:r>
            <w:r>
              <w:rPr>
                <w:rFonts w:ascii="標楷體" w:eastAsia="標楷體" w:hAnsi="標楷體"/>
              </w:rPr>
              <w:t>年＿＿月＿＿日前提出修正資料)。</w:t>
            </w:r>
          </w:p>
          <w:p w:rsidR="005835F8" w:rsidRDefault="005835F8" w:rsidP="00FF10C9">
            <w:pPr>
              <w:rPr>
                <w:rFonts w:ascii="標楷體" w:eastAsia="標楷體" w:hAnsi="標楷體"/>
              </w:rPr>
            </w:pPr>
            <w:r>
              <w:rPr>
                <w:rFonts w:ascii="標楷體" w:eastAsia="標楷體" w:hAnsi="標楷體"/>
              </w:rPr>
              <w:t xml:space="preserve">□修正後通過。 </w:t>
            </w:r>
          </w:p>
          <w:p w:rsidR="005835F8" w:rsidRDefault="005835F8" w:rsidP="00FF10C9">
            <w:r>
              <w:rPr>
                <w:rFonts w:ascii="標楷體" w:eastAsia="標楷體" w:hAnsi="標楷體"/>
              </w:rPr>
              <w:t>□不通過。</w:t>
            </w:r>
          </w:p>
        </w:tc>
      </w:tr>
    </w:tbl>
    <w:p w:rsidR="005835F8" w:rsidRDefault="005835F8" w:rsidP="005835F8">
      <w:pPr>
        <w:snapToGrid w:val="0"/>
        <w:rPr>
          <w:rFonts w:ascii="標楷體" w:eastAsia="標楷體" w:hAnsi="標楷體"/>
        </w:rPr>
      </w:pPr>
      <w:r>
        <w:rPr>
          <w:rFonts w:ascii="標楷體" w:eastAsia="標楷體" w:hAnsi="標楷體"/>
        </w:rPr>
        <w:t>備註：校外人士協助教學或活動違反相關法規或本要點規定者，本校應終止契約關係或運用關係，並依相關法令處理。</w:t>
      </w:r>
    </w:p>
    <w:p w:rsidR="005835F8" w:rsidRDefault="005835F8" w:rsidP="005835F8">
      <w:pPr>
        <w:widowControl/>
        <w:spacing w:before="480" w:line="480" w:lineRule="auto"/>
      </w:pPr>
      <w:r>
        <w:rPr>
          <w:rFonts w:ascii="標楷體" w:eastAsia="標楷體" w:hAnsi="標楷體" w:cs="新細明體"/>
          <w:kern w:val="0"/>
        </w:rPr>
        <w:t>申請人：＿＿＿＿＿＿＿＿＿＿＿(簽章)</w:t>
      </w:r>
    </w:p>
    <w:tbl>
      <w:tblPr>
        <w:tblW w:w="11053" w:type="dxa"/>
        <w:tblCellMar>
          <w:left w:w="28" w:type="dxa"/>
          <w:right w:w="28" w:type="dxa"/>
        </w:tblCellMar>
        <w:tblLook w:val="04A0" w:firstRow="1" w:lastRow="0" w:firstColumn="1" w:lastColumn="0" w:noHBand="0" w:noVBand="1"/>
      </w:tblPr>
      <w:tblGrid>
        <w:gridCol w:w="13"/>
        <w:gridCol w:w="691"/>
        <w:gridCol w:w="569"/>
        <w:gridCol w:w="1557"/>
        <w:gridCol w:w="563"/>
        <w:gridCol w:w="2698"/>
        <w:gridCol w:w="662"/>
        <w:gridCol w:w="1451"/>
        <w:gridCol w:w="613"/>
        <w:gridCol w:w="2236"/>
      </w:tblGrid>
      <w:tr w:rsidR="00D829D9" w:rsidRPr="00EA0775" w:rsidTr="00F51F4A">
        <w:trPr>
          <w:gridBefore w:val="1"/>
          <w:wBefore w:w="13" w:type="dxa"/>
          <w:trHeight w:val="564"/>
        </w:trPr>
        <w:tc>
          <w:tcPr>
            <w:tcW w:w="11040" w:type="dxa"/>
            <w:gridSpan w:val="9"/>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829D9" w:rsidRPr="00EA0775" w:rsidRDefault="00F51F4A" w:rsidP="00F51F4A">
            <w:pPr>
              <w:widowControl/>
              <w:spacing w:line="400" w:lineRule="exact"/>
              <w:jc w:val="center"/>
              <w:rPr>
                <w:rFonts w:ascii="標楷體" w:eastAsia="標楷體" w:hAnsi="標楷體" w:cs="新細明體"/>
                <w:color w:val="000000"/>
                <w:kern w:val="0"/>
                <w:sz w:val="32"/>
                <w:szCs w:val="32"/>
              </w:rPr>
            </w:pPr>
            <w:r>
              <w:rPr>
                <w:rFonts w:ascii="標楷體" w:eastAsia="標楷體" w:hAnsi="標楷體" w:cs="新細明體" w:hint="eastAsia"/>
                <w:b/>
                <w:bCs/>
                <w:noProof/>
                <w:kern w:val="0"/>
                <w:sz w:val="36"/>
                <w:szCs w:val="36"/>
              </w:rPr>
              <mc:AlternateContent>
                <mc:Choice Requires="wps">
                  <w:drawing>
                    <wp:anchor distT="0" distB="0" distL="114300" distR="114300" simplePos="0" relativeHeight="251663360" behindDoc="0" locked="0" layoutInCell="1" allowOverlap="1" wp14:anchorId="0CF8BF16" wp14:editId="3DC75595">
                      <wp:simplePos x="0" y="0"/>
                      <wp:positionH relativeFrom="column">
                        <wp:posOffset>86995</wp:posOffset>
                      </wp:positionH>
                      <wp:positionV relativeFrom="paragraph">
                        <wp:posOffset>37465</wp:posOffset>
                      </wp:positionV>
                      <wp:extent cx="638175" cy="295275"/>
                      <wp:effectExtent l="0" t="0" r="28575" b="28575"/>
                      <wp:wrapNone/>
                      <wp:docPr id="3" name="文字方塊 3"/>
                      <wp:cNvGraphicFramePr/>
                      <a:graphic xmlns:a="http://schemas.openxmlformats.org/drawingml/2006/main">
                        <a:graphicData uri="http://schemas.microsoft.com/office/word/2010/wordprocessingShape">
                          <wps:wsp>
                            <wps:cNvSpPr txBox="1"/>
                            <wps:spPr>
                              <a:xfrm>
                                <a:off x="0" y="0"/>
                                <a:ext cx="638175"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29D9" w:rsidRPr="005835F8" w:rsidRDefault="00D829D9" w:rsidP="00D829D9">
                                  <w:pPr>
                                    <w:rPr>
                                      <w:sz w:val="28"/>
                                      <w:szCs w:val="28"/>
                                    </w:rPr>
                                  </w:pPr>
                                  <w:r w:rsidRPr="005835F8">
                                    <w:rPr>
                                      <w:rFonts w:hint="eastAsia"/>
                                      <w:sz w:val="28"/>
                                      <w:szCs w:val="28"/>
                                    </w:rPr>
                                    <w:t>附件</w:t>
                                  </w:r>
                                  <w:r>
                                    <w:rPr>
                                      <w:rFonts w:hint="eastAsia"/>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3" o:spid="_x0000_s1028" type="#_x0000_t202" style="position:absolute;left:0;text-align:left;margin-left:6.85pt;margin-top:2.95pt;width:50.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" fillcolor="white [3201]" strokeweight=".5pt">
                      <v:textbox>
                        <w:txbxContent>
                          <w:p w:rsidR="00D829D9" w:rsidRPr="005835F8" w:rsidRDefault="00D829D9" w:rsidP="00D829D9">
                            <w:pPr>
                              <w:rPr>
                                <w:sz w:val="28"/>
                                <w:szCs w:val="28"/>
                              </w:rPr>
                            </w:pPr>
                            <w:r w:rsidRPr="005835F8">
                              <w:rPr>
                                <w:rFonts w:hint="eastAsia"/>
                                <w:sz w:val="28"/>
                                <w:szCs w:val="28"/>
                              </w:rPr>
                              <w:t>附件</w:t>
                            </w:r>
                            <w:r>
                              <w:rPr>
                                <w:rFonts w:hint="eastAsia"/>
                                <w:sz w:val="28"/>
                                <w:szCs w:val="28"/>
                              </w:rPr>
                              <w:t>3</w:t>
                            </w:r>
                          </w:p>
                        </w:txbxContent>
                      </v:textbox>
                    </v:shape>
                  </w:pict>
                </mc:Fallback>
              </mc:AlternateContent>
            </w:r>
            <w:r>
              <w:rPr>
                <w:rFonts w:ascii="標楷體" w:eastAsia="標楷體" w:hAnsi="標楷體" w:cs="新細明體" w:hint="eastAsia"/>
                <w:color w:val="000000"/>
                <w:kern w:val="0"/>
                <w:sz w:val="32"/>
                <w:szCs w:val="32"/>
              </w:rPr>
              <w:t xml:space="preserve">      </w:t>
            </w:r>
            <w:r w:rsidR="00D829D9" w:rsidRPr="00EA0775">
              <w:rPr>
                <w:rFonts w:ascii="標楷體" w:eastAsia="標楷體" w:hAnsi="標楷體" w:cs="新細明體" w:hint="eastAsia"/>
                <w:color w:val="000000"/>
                <w:kern w:val="0"/>
                <w:sz w:val="32"/>
                <w:szCs w:val="32"/>
              </w:rPr>
              <w:t>信義國小校外人士協助教</w:t>
            </w:r>
            <w:r w:rsidR="00D829D9" w:rsidRPr="00A020A9">
              <w:rPr>
                <w:rFonts w:ascii="標楷體" w:eastAsia="標楷體" w:hAnsi="標楷體" w:cs="新細明體" w:hint="eastAsia"/>
                <w:kern w:val="0"/>
                <w:sz w:val="32"/>
                <w:szCs w:val="32"/>
              </w:rPr>
              <w:t>學非部</w:t>
            </w:r>
            <w:r w:rsidR="00D829D9" w:rsidRPr="00EA0775">
              <w:rPr>
                <w:rFonts w:ascii="標楷體" w:eastAsia="標楷體" w:hAnsi="標楷體" w:cs="新細明體" w:hint="eastAsia"/>
                <w:color w:val="000000"/>
                <w:kern w:val="0"/>
                <w:sz w:val="32"/>
                <w:szCs w:val="32"/>
              </w:rPr>
              <w:t>定、校訂課程時段教學計畫審查表</w:t>
            </w:r>
          </w:p>
        </w:tc>
      </w:tr>
      <w:tr w:rsidR="00D829D9" w:rsidRPr="00EA0775" w:rsidTr="009A72DB">
        <w:trPr>
          <w:gridBefore w:val="1"/>
          <w:wBefore w:w="13" w:type="dxa"/>
          <w:trHeight w:val="324"/>
        </w:trPr>
        <w:tc>
          <w:tcPr>
            <w:tcW w:w="1260" w:type="dxa"/>
            <w:gridSpan w:val="2"/>
            <w:tcBorders>
              <w:top w:val="nil"/>
              <w:left w:val="single" w:sz="4" w:space="0" w:color="000000"/>
              <w:bottom w:val="single" w:sz="4" w:space="0" w:color="000000"/>
              <w:right w:val="single" w:sz="4" w:space="0" w:color="000000"/>
            </w:tcBorders>
            <w:shd w:val="clear" w:color="auto" w:fill="auto"/>
            <w:vAlign w:val="center"/>
            <w:hideMark/>
          </w:tcPr>
          <w:p w:rsidR="00D829D9" w:rsidRPr="00EA0775" w:rsidRDefault="00D829D9" w:rsidP="00FF10C9">
            <w:pPr>
              <w:widowControl/>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審查項目</w:t>
            </w:r>
          </w:p>
        </w:tc>
        <w:tc>
          <w:tcPr>
            <w:tcW w:w="212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FF10C9">
            <w:pPr>
              <w:widowControl/>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參照標準</w:t>
            </w:r>
          </w:p>
        </w:tc>
        <w:tc>
          <w:tcPr>
            <w:tcW w:w="336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FF10C9">
            <w:pPr>
              <w:widowControl/>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申請處室/班級自評</w:t>
            </w:r>
          </w:p>
        </w:tc>
        <w:tc>
          <w:tcPr>
            <w:tcW w:w="2064"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FF10C9">
            <w:pPr>
              <w:widowControl/>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審查小組審查意見</w:t>
            </w:r>
          </w:p>
        </w:tc>
        <w:tc>
          <w:tcPr>
            <w:tcW w:w="2236" w:type="dxa"/>
            <w:tcBorders>
              <w:top w:val="nil"/>
              <w:left w:val="nil"/>
              <w:bottom w:val="single" w:sz="4" w:space="0" w:color="000000"/>
              <w:right w:val="single" w:sz="4" w:space="0" w:color="000000"/>
            </w:tcBorders>
            <w:shd w:val="clear" w:color="auto" w:fill="auto"/>
            <w:vAlign w:val="center"/>
            <w:hideMark/>
          </w:tcPr>
          <w:p w:rsidR="00D829D9" w:rsidRPr="00EA0775" w:rsidRDefault="00D829D9" w:rsidP="00FF10C9">
            <w:pPr>
              <w:widowControl/>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填表說明</w:t>
            </w:r>
          </w:p>
        </w:tc>
      </w:tr>
      <w:tr w:rsidR="00D829D9" w:rsidRPr="00EA0775" w:rsidTr="009A72DB">
        <w:trPr>
          <w:gridBefore w:val="1"/>
          <w:wBefore w:w="13" w:type="dxa"/>
          <w:trHeight w:val="917"/>
        </w:trPr>
        <w:tc>
          <w:tcPr>
            <w:tcW w:w="1260" w:type="dxa"/>
            <w:gridSpan w:val="2"/>
            <w:tcBorders>
              <w:top w:val="nil"/>
              <w:left w:val="single" w:sz="4" w:space="0" w:color="000000"/>
              <w:bottom w:val="single" w:sz="4" w:space="0" w:color="000000"/>
              <w:right w:val="single" w:sz="4" w:space="0" w:color="000000"/>
            </w:tcBorders>
            <w:shd w:val="clear" w:color="auto" w:fill="auto"/>
            <w:vAlign w:val="center"/>
            <w:hideMark/>
          </w:tcPr>
          <w:p w:rsidR="00D829D9" w:rsidRPr="00EA0775" w:rsidRDefault="00D829D9" w:rsidP="00FF10C9">
            <w:pPr>
              <w:widowControl/>
              <w:spacing w:line="30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適用法規</w:t>
            </w:r>
          </w:p>
        </w:tc>
        <w:tc>
          <w:tcPr>
            <w:tcW w:w="212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FF10C9">
            <w:pPr>
              <w:widowControl/>
              <w:spacing w:line="30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符合要點第5點各項規範</w:t>
            </w:r>
          </w:p>
        </w:tc>
        <w:tc>
          <w:tcPr>
            <w:tcW w:w="336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FF10C9">
            <w:pPr>
              <w:widowControl/>
              <w:spacing w:line="300" w:lineRule="exact"/>
              <w:rPr>
                <w:rFonts w:ascii="標楷體" w:eastAsia="標楷體" w:hAnsi="標楷體" w:cs="新細明體"/>
                <w:color w:val="000000"/>
                <w:kern w:val="0"/>
              </w:rPr>
            </w:pPr>
            <w:r w:rsidRPr="00EA0775">
              <w:rPr>
                <w:rFonts w:ascii="標楷體" w:eastAsia="標楷體" w:hAnsi="標楷體" w:cs="新細明體" w:hint="eastAsia"/>
                <w:color w:val="000000"/>
                <w:kern w:val="0"/>
              </w:rPr>
              <w:t>□ 是</w:t>
            </w:r>
            <w:r w:rsidRPr="00EA0775">
              <w:rPr>
                <w:rFonts w:ascii="標楷體" w:eastAsia="標楷體" w:hAnsi="標楷體" w:cs="新細明體" w:hint="eastAsia"/>
                <w:color w:val="000000"/>
                <w:kern w:val="0"/>
              </w:rPr>
              <w:br/>
              <w:t>□ 否</w:t>
            </w:r>
            <w:r w:rsidRPr="00EA0775">
              <w:rPr>
                <w:rFonts w:ascii="標楷體" w:eastAsia="標楷體" w:hAnsi="標楷體" w:cs="新細明體" w:hint="eastAsia"/>
                <w:color w:val="000000"/>
                <w:kern w:val="0"/>
              </w:rPr>
              <w:br/>
              <w:t>其他：__________</w:t>
            </w:r>
          </w:p>
        </w:tc>
        <w:tc>
          <w:tcPr>
            <w:tcW w:w="2064"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FF10C9">
            <w:pPr>
              <w:widowControl/>
              <w:spacing w:line="300" w:lineRule="exact"/>
              <w:rPr>
                <w:rFonts w:ascii="標楷體" w:eastAsia="標楷體" w:hAnsi="標楷體" w:cs="新細明體"/>
                <w:color w:val="000000"/>
                <w:kern w:val="0"/>
              </w:rPr>
            </w:pPr>
            <w:r w:rsidRPr="00EA0775">
              <w:rPr>
                <w:rFonts w:ascii="標楷體" w:eastAsia="標楷體" w:hAnsi="標楷體" w:cs="新細明體" w:hint="eastAsia"/>
                <w:color w:val="000000"/>
                <w:kern w:val="0"/>
              </w:rPr>
              <w:t>□ 符合</w:t>
            </w:r>
            <w:r w:rsidRPr="00EA0775">
              <w:rPr>
                <w:rFonts w:ascii="標楷體" w:eastAsia="標楷體" w:hAnsi="標楷體" w:cs="新細明體" w:hint="eastAsia"/>
                <w:color w:val="000000"/>
                <w:kern w:val="0"/>
              </w:rPr>
              <w:br/>
              <w:t>□ 不符合</w:t>
            </w:r>
            <w:r w:rsidRPr="00EA0775">
              <w:rPr>
                <w:rFonts w:ascii="標楷體" w:eastAsia="標楷體" w:hAnsi="標楷體" w:cs="新細明體" w:hint="eastAsia"/>
                <w:color w:val="000000"/>
                <w:kern w:val="0"/>
              </w:rPr>
              <w:br/>
              <w:t>其他：__________</w:t>
            </w:r>
          </w:p>
        </w:tc>
        <w:tc>
          <w:tcPr>
            <w:tcW w:w="2236" w:type="dxa"/>
            <w:tcBorders>
              <w:top w:val="nil"/>
              <w:left w:val="nil"/>
              <w:bottom w:val="single" w:sz="4" w:space="0" w:color="000000"/>
              <w:right w:val="single" w:sz="4" w:space="0" w:color="000000"/>
            </w:tcBorders>
            <w:shd w:val="clear" w:color="auto" w:fill="auto"/>
            <w:vAlign w:val="center"/>
            <w:hideMark/>
          </w:tcPr>
          <w:p w:rsidR="00D829D9" w:rsidRPr="00EA0775" w:rsidRDefault="00D829D9" w:rsidP="00FF10C9">
            <w:pPr>
              <w:widowControl/>
              <w:spacing w:line="30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請勾選或具體說明符合各項規範之相關內容。</w:t>
            </w:r>
          </w:p>
        </w:tc>
      </w:tr>
      <w:tr w:rsidR="00D829D9" w:rsidRPr="00EA0775" w:rsidTr="009A72DB">
        <w:trPr>
          <w:gridBefore w:val="1"/>
          <w:wBefore w:w="13" w:type="dxa"/>
          <w:trHeight w:val="1470"/>
        </w:trPr>
        <w:tc>
          <w:tcPr>
            <w:tcW w:w="1260" w:type="dxa"/>
            <w:gridSpan w:val="2"/>
            <w:tcBorders>
              <w:top w:val="nil"/>
              <w:left w:val="single" w:sz="4" w:space="0" w:color="000000"/>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適用對象</w:t>
            </w:r>
          </w:p>
        </w:tc>
        <w:tc>
          <w:tcPr>
            <w:tcW w:w="212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符合學習階段</w:t>
            </w:r>
          </w:p>
        </w:tc>
        <w:tc>
          <w:tcPr>
            <w:tcW w:w="336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rPr>
                <w:rFonts w:ascii="標楷體" w:eastAsia="標楷體" w:hAnsi="標楷體" w:cs="新細明體"/>
                <w:color w:val="000000"/>
                <w:kern w:val="0"/>
              </w:rPr>
            </w:pPr>
            <w:r w:rsidRPr="00EA0775">
              <w:rPr>
                <w:rFonts w:ascii="標楷體" w:eastAsia="標楷體" w:hAnsi="標楷體" w:cs="新細明體" w:hint="eastAsia"/>
                <w:color w:val="000000"/>
                <w:kern w:val="0"/>
              </w:rPr>
              <w:t>□第一學習階段</w:t>
            </w:r>
            <w:r w:rsidRPr="00EA0775">
              <w:rPr>
                <w:rFonts w:ascii="標楷體" w:eastAsia="標楷體" w:hAnsi="標楷體" w:cs="新細明體" w:hint="eastAsia"/>
                <w:color w:val="000000"/>
                <w:kern w:val="0"/>
              </w:rPr>
              <w:br/>
              <w:t>□第二學習階段</w:t>
            </w:r>
            <w:r w:rsidRPr="00EA0775">
              <w:rPr>
                <w:rFonts w:ascii="標楷體" w:eastAsia="標楷體" w:hAnsi="標楷體" w:cs="新細明體" w:hint="eastAsia"/>
                <w:color w:val="000000"/>
                <w:kern w:val="0"/>
              </w:rPr>
              <w:br/>
              <w:t>□第三學習階段</w:t>
            </w:r>
            <w:r w:rsidRPr="00EA0775">
              <w:rPr>
                <w:rFonts w:ascii="標楷體" w:eastAsia="標楷體" w:hAnsi="標楷體" w:cs="新細明體" w:hint="eastAsia"/>
                <w:color w:val="000000"/>
                <w:kern w:val="0"/>
              </w:rPr>
              <w:br/>
              <w:t>□第四學習階段</w:t>
            </w:r>
            <w:r w:rsidRPr="00EA0775">
              <w:rPr>
                <w:rFonts w:ascii="標楷體" w:eastAsia="標楷體" w:hAnsi="標楷體" w:cs="新細明體" w:hint="eastAsia"/>
                <w:color w:val="000000"/>
                <w:kern w:val="0"/>
              </w:rPr>
              <w:br/>
              <w:t>□第五學習階段</w:t>
            </w:r>
          </w:p>
        </w:tc>
        <w:tc>
          <w:tcPr>
            <w:tcW w:w="2064"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rPr>
                <w:rFonts w:ascii="標楷體" w:eastAsia="標楷體" w:hAnsi="標楷體" w:cs="新細明體"/>
                <w:color w:val="000000"/>
                <w:kern w:val="0"/>
              </w:rPr>
            </w:pPr>
            <w:r w:rsidRPr="00EA0775">
              <w:rPr>
                <w:rFonts w:ascii="標楷體" w:eastAsia="標楷體" w:hAnsi="標楷體" w:cs="新細明體" w:hint="eastAsia"/>
                <w:color w:val="000000"/>
                <w:kern w:val="0"/>
              </w:rPr>
              <w:t>□ 符合</w:t>
            </w:r>
            <w:r w:rsidRPr="00EA0775">
              <w:rPr>
                <w:rFonts w:ascii="標楷體" w:eastAsia="標楷體" w:hAnsi="標楷體" w:cs="新細明體" w:hint="eastAsia"/>
                <w:color w:val="000000"/>
                <w:kern w:val="0"/>
              </w:rPr>
              <w:br/>
              <w:t>□ 不符合</w:t>
            </w:r>
            <w:r w:rsidRPr="00EA0775">
              <w:rPr>
                <w:rFonts w:ascii="標楷體" w:eastAsia="標楷體" w:hAnsi="標楷體" w:cs="新細明體" w:hint="eastAsia"/>
                <w:color w:val="000000"/>
                <w:kern w:val="0"/>
              </w:rPr>
              <w:br/>
              <w:t>其他：__________</w:t>
            </w:r>
          </w:p>
        </w:tc>
        <w:tc>
          <w:tcPr>
            <w:tcW w:w="2236" w:type="dxa"/>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請勾選或具體說明適合之學習階段</w:t>
            </w:r>
          </w:p>
        </w:tc>
      </w:tr>
      <w:tr w:rsidR="00D829D9" w:rsidRPr="00EA0775" w:rsidTr="009A72DB">
        <w:trPr>
          <w:gridBefore w:val="1"/>
          <w:wBefore w:w="13" w:type="dxa"/>
          <w:trHeight w:val="895"/>
        </w:trPr>
        <w:tc>
          <w:tcPr>
            <w:tcW w:w="1260" w:type="dxa"/>
            <w:gridSpan w:val="2"/>
            <w:tcBorders>
              <w:top w:val="nil"/>
              <w:left w:val="single" w:sz="4" w:space="0" w:color="000000"/>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適用指標/素養</w:t>
            </w:r>
          </w:p>
        </w:tc>
        <w:tc>
          <w:tcPr>
            <w:tcW w:w="212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符合課程綱要及指標／素養</w:t>
            </w:r>
          </w:p>
        </w:tc>
        <w:tc>
          <w:tcPr>
            <w:tcW w:w="336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 xml:space="preserve">　</w:t>
            </w:r>
          </w:p>
        </w:tc>
        <w:tc>
          <w:tcPr>
            <w:tcW w:w="2064"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rPr>
                <w:rFonts w:ascii="標楷體" w:eastAsia="標楷體" w:hAnsi="標楷體" w:cs="新細明體"/>
                <w:color w:val="000000"/>
                <w:kern w:val="0"/>
              </w:rPr>
            </w:pPr>
            <w:r w:rsidRPr="00EA0775">
              <w:rPr>
                <w:rFonts w:ascii="標楷體" w:eastAsia="標楷體" w:hAnsi="標楷體" w:cs="新細明體" w:hint="eastAsia"/>
                <w:color w:val="000000"/>
                <w:kern w:val="0"/>
              </w:rPr>
              <w:t>□ 符合</w:t>
            </w:r>
            <w:r w:rsidRPr="00EA0775">
              <w:rPr>
                <w:rFonts w:ascii="標楷體" w:eastAsia="標楷體" w:hAnsi="標楷體" w:cs="新細明體" w:hint="eastAsia"/>
                <w:color w:val="000000"/>
                <w:kern w:val="0"/>
              </w:rPr>
              <w:br/>
              <w:t>□ 不符合</w:t>
            </w:r>
            <w:r w:rsidRPr="00EA0775">
              <w:rPr>
                <w:rFonts w:ascii="標楷體" w:eastAsia="標楷體" w:hAnsi="標楷體" w:cs="新細明體" w:hint="eastAsia"/>
                <w:color w:val="000000"/>
                <w:kern w:val="0"/>
              </w:rPr>
              <w:br/>
              <w:t>其他：__________</w:t>
            </w:r>
          </w:p>
        </w:tc>
        <w:tc>
          <w:tcPr>
            <w:tcW w:w="2236" w:type="dxa"/>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請具體說明對應之主題軸、主要概念、指標／素養</w:t>
            </w:r>
          </w:p>
        </w:tc>
      </w:tr>
      <w:tr w:rsidR="00D829D9" w:rsidRPr="00EA0775" w:rsidTr="009A72DB">
        <w:trPr>
          <w:gridBefore w:val="1"/>
          <w:wBefore w:w="13" w:type="dxa"/>
          <w:trHeight w:val="2297"/>
        </w:trPr>
        <w:tc>
          <w:tcPr>
            <w:tcW w:w="1260" w:type="dxa"/>
            <w:gridSpan w:val="2"/>
            <w:tcBorders>
              <w:top w:val="nil"/>
              <w:left w:val="single" w:sz="4" w:space="0" w:color="000000"/>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適用領域</w:t>
            </w:r>
          </w:p>
        </w:tc>
        <w:tc>
          <w:tcPr>
            <w:tcW w:w="212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符合課程領域</w:t>
            </w:r>
          </w:p>
        </w:tc>
        <w:tc>
          <w:tcPr>
            <w:tcW w:w="336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rPr>
                <w:rFonts w:ascii="標楷體" w:eastAsia="標楷體" w:hAnsi="標楷體" w:cs="新細明體"/>
                <w:color w:val="000000"/>
                <w:kern w:val="0"/>
              </w:rPr>
            </w:pPr>
            <w:r w:rsidRPr="00EA0775">
              <w:rPr>
                <w:rFonts w:ascii="標楷體" w:eastAsia="標楷體" w:hAnsi="標楷體" w:cs="新細明體" w:hint="eastAsia"/>
                <w:color w:val="000000"/>
                <w:kern w:val="0"/>
              </w:rPr>
              <w:t>學習領域</w:t>
            </w:r>
            <w:r w:rsidRPr="00EA0775">
              <w:rPr>
                <w:rFonts w:ascii="標楷體" w:eastAsia="標楷體" w:hAnsi="標楷體" w:cs="新細明體" w:hint="eastAsia"/>
                <w:color w:val="000000"/>
                <w:kern w:val="0"/>
              </w:rPr>
              <w:br/>
              <w:t>□國語文   □英語文</w:t>
            </w:r>
            <w:r w:rsidRPr="00EA0775">
              <w:rPr>
                <w:rFonts w:ascii="標楷體" w:eastAsia="標楷體" w:hAnsi="標楷體" w:cs="新細明體" w:hint="eastAsia"/>
                <w:color w:val="000000"/>
                <w:kern w:val="0"/>
              </w:rPr>
              <w:br/>
              <w:t>□本土語文 □新住民語文</w:t>
            </w:r>
            <w:r w:rsidRPr="00EA0775">
              <w:rPr>
                <w:rFonts w:ascii="標楷體" w:eastAsia="標楷體" w:hAnsi="標楷體" w:cs="新細明體" w:hint="eastAsia"/>
                <w:color w:val="000000"/>
                <w:kern w:val="0"/>
              </w:rPr>
              <w:br/>
              <w:t>□數學     □社會</w:t>
            </w:r>
            <w:r w:rsidRPr="00EA0775">
              <w:rPr>
                <w:rFonts w:ascii="標楷體" w:eastAsia="標楷體" w:hAnsi="標楷體" w:cs="新細明體" w:hint="eastAsia"/>
                <w:color w:val="000000"/>
                <w:kern w:val="0"/>
              </w:rPr>
              <w:br/>
              <w:t>□自然與生活科技／自然科學</w:t>
            </w:r>
            <w:r w:rsidRPr="00EA0775">
              <w:rPr>
                <w:rFonts w:ascii="標楷體" w:eastAsia="標楷體" w:hAnsi="標楷體" w:cs="新細明體" w:hint="eastAsia"/>
                <w:color w:val="000000"/>
                <w:kern w:val="0"/>
              </w:rPr>
              <w:br/>
              <w:t>□藝術與人文／藝術</w:t>
            </w:r>
            <w:r w:rsidRPr="00EA0775">
              <w:rPr>
                <w:rFonts w:ascii="標楷體" w:eastAsia="標楷體" w:hAnsi="標楷體" w:cs="新細明體" w:hint="eastAsia"/>
                <w:color w:val="000000"/>
                <w:kern w:val="0"/>
              </w:rPr>
              <w:br/>
              <w:t>□綜合活動 □健康與體育</w:t>
            </w:r>
            <w:r w:rsidRPr="00EA0775">
              <w:rPr>
                <w:rFonts w:ascii="標楷體" w:eastAsia="標楷體" w:hAnsi="標楷體" w:cs="新細明體" w:hint="eastAsia"/>
                <w:color w:val="000000"/>
                <w:kern w:val="0"/>
              </w:rPr>
              <w:br/>
              <w:t xml:space="preserve">□科技     </w:t>
            </w:r>
          </w:p>
        </w:tc>
        <w:tc>
          <w:tcPr>
            <w:tcW w:w="2064"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rPr>
                <w:rFonts w:ascii="標楷體" w:eastAsia="標楷體" w:hAnsi="標楷體" w:cs="新細明體"/>
                <w:color w:val="000000"/>
                <w:kern w:val="0"/>
              </w:rPr>
            </w:pPr>
            <w:r w:rsidRPr="00EA0775">
              <w:rPr>
                <w:rFonts w:ascii="標楷體" w:eastAsia="標楷體" w:hAnsi="標楷體" w:cs="新細明體" w:hint="eastAsia"/>
                <w:color w:val="000000"/>
                <w:kern w:val="0"/>
              </w:rPr>
              <w:t>□ 符合</w:t>
            </w:r>
            <w:r w:rsidRPr="00EA0775">
              <w:rPr>
                <w:rFonts w:ascii="標楷體" w:eastAsia="標楷體" w:hAnsi="標楷體" w:cs="新細明體" w:hint="eastAsia"/>
                <w:color w:val="000000"/>
                <w:kern w:val="0"/>
              </w:rPr>
              <w:br/>
              <w:t>□ 不符合</w:t>
            </w:r>
            <w:r w:rsidRPr="00EA0775">
              <w:rPr>
                <w:rFonts w:ascii="標楷體" w:eastAsia="標楷體" w:hAnsi="標楷體" w:cs="新細明體" w:hint="eastAsia"/>
                <w:color w:val="000000"/>
                <w:kern w:val="0"/>
              </w:rPr>
              <w:br/>
              <w:t>其他：__________</w:t>
            </w:r>
          </w:p>
        </w:tc>
        <w:tc>
          <w:tcPr>
            <w:tcW w:w="2236" w:type="dxa"/>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請勾選或具體說明符合之課程領域</w:t>
            </w:r>
          </w:p>
        </w:tc>
      </w:tr>
      <w:tr w:rsidR="00D829D9" w:rsidRPr="00EA0775" w:rsidTr="009A72DB">
        <w:trPr>
          <w:gridBefore w:val="1"/>
          <w:wBefore w:w="13" w:type="dxa"/>
          <w:trHeight w:val="2259"/>
        </w:trPr>
        <w:tc>
          <w:tcPr>
            <w:tcW w:w="1260" w:type="dxa"/>
            <w:gridSpan w:val="2"/>
            <w:tcBorders>
              <w:top w:val="nil"/>
              <w:left w:val="single" w:sz="4" w:space="0" w:color="000000"/>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適用議題</w:t>
            </w:r>
          </w:p>
        </w:tc>
        <w:tc>
          <w:tcPr>
            <w:tcW w:w="212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符合議題</w:t>
            </w:r>
          </w:p>
        </w:tc>
        <w:tc>
          <w:tcPr>
            <w:tcW w:w="336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rPr>
                <w:rFonts w:ascii="標楷體" w:eastAsia="標楷體" w:hAnsi="標楷體" w:cs="新細明體"/>
                <w:color w:val="000000"/>
                <w:kern w:val="0"/>
              </w:rPr>
            </w:pPr>
            <w:r w:rsidRPr="00EA0775">
              <w:rPr>
                <w:rFonts w:ascii="標楷體" w:eastAsia="標楷體" w:hAnsi="標楷體" w:cs="新細明體" w:hint="eastAsia"/>
                <w:color w:val="000000"/>
                <w:kern w:val="0"/>
              </w:rPr>
              <w:t>□性別平等</w:t>
            </w:r>
            <w:r w:rsidRPr="00EA0775">
              <w:rPr>
                <w:rFonts w:ascii="標楷體" w:eastAsia="標楷體" w:hAnsi="標楷體" w:cs="新細明體" w:hint="eastAsia"/>
                <w:color w:val="000000"/>
                <w:kern w:val="0"/>
              </w:rPr>
              <w:br/>
              <w:t xml:space="preserve">□人權　□環境  □海洋　</w:t>
            </w:r>
            <w:r w:rsidRPr="00EA0775">
              <w:rPr>
                <w:rFonts w:ascii="標楷體" w:eastAsia="標楷體" w:hAnsi="標楷體" w:cs="新細明體" w:hint="eastAsia"/>
                <w:color w:val="000000"/>
                <w:kern w:val="0"/>
              </w:rPr>
              <w:br/>
              <w:t>□品德  □生命　□法治</w:t>
            </w:r>
            <w:r w:rsidRPr="00EA0775">
              <w:rPr>
                <w:rFonts w:ascii="標楷體" w:eastAsia="標楷體" w:hAnsi="標楷體" w:cs="新細明體" w:hint="eastAsia"/>
                <w:color w:val="000000"/>
                <w:kern w:val="0"/>
              </w:rPr>
              <w:br/>
              <w:t xml:space="preserve">□科技　□資訊  □能源　</w:t>
            </w:r>
            <w:r w:rsidRPr="00EA0775">
              <w:rPr>
                <w:rFonts w:ascii="標楷體" w:eastAsia="標楷體" w:hAnsi="標楷體" w:cs="新細明體" w:hint="eastAsia"/>
                <w:color w:val="000000"/>
                <w:kern w:val="0"/>
              </w:rPr>
              <w:br/>
              <w:t>□安全  □防災  □家庭教育</w:t>
            </w:r>
            <w:r w:rsidRPr="00EA0775">
              <w:rPr>
                <w:rFonts w:ascii="標楷體" w:eastAsia="標楷體" w:hAnsi="標楷體" w:cs="新細明體" w:hint="eastAsia"/>
                <w:color w:val="000000"/>
                <w:kern w:val="0"/>
              </w:rPr>
              <w:br/>
              <w:t>□生涯規劃      □多元文化</w:t>
            </w:r>
            <w:r w:rsidRPr="00EA0775">
              <w:rPr>
                <w:rFonts w:ascii="標楷體" w:eastAsia="標楷體" w:hAnsi="標楷體" w:cs="新細明體" w:hint="eastAsia"/>
                <w:color w:val="000000"/>
                <w:kern w:val="0"/>
              </w:rPr>
              <w:br/>
              <w:t>□閱讀素養      □戶外教育</w:t>
            </w:r>
            <w:r w:rsidRPr="00EA0775">
              <w:rPr>
                <w:rFonts w:ascii="標楷體" w:eastAsia="標楷體" w:hAnsi="標楷體" w:cs="新細明體" w:hint="eastAsia"/>
                <w:color w:val="000000"/>
                <w:kern w:val="0"/>
              </w:rPr>
              <w:br/>
              <w:t>□國際教育  □原住民族教育</w:t>
            </w:r>
          </w:p>
        </w:tc>
        <w:tc>
          <w:tcPr>
            <w:tcW w:w="2064"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rPr>
                <w:rFonts w:ascii="標楷體" w:eastAsia="標楷體" w:hAnsi="標楷體" w:cs="新細明體"/>
                <w:color w:val="000000"/>
                <w:kern w:val="0"/>
              </w:rPr>
            </w:pPr>
            <w:r w:rsidRPr="00EA0775">
              <w:rPr>
                <w:rFonts w:ascii="標楷體" w:eastAsia="標楷體" w:hAnsi="標楷體" w:cs="新細明體" w:hint="eastAsia"/>
                <w:color w:val="000000"/>
                <w:kern w:val="0"/>
              </w:rPr>
              <w:t>□ 符合</w:t>
            </w:r>
            <w:r w:rsidRPr="00EA0775">
              <w:rPr>
                <w:rFonts w:ascii="標楷體" w:eastAsia="標楷體" w:hAnsi="標楷體" w:cs="新細明體" w:hint="eastAsia"/>
                <w:color w:val="000000"/>
                <w:kern w:val="0"/>
              </w:rPr>
              <w:br/>
              <w:t>□ 不符合</w:t>
            </w:r>
            <w:r w:rsidRPr="00EA0775">
              <w:rPr>
                <w:rFonts w:ascii="標楷體" w:eastAsia="標楷體" w:hAnsi="標楷體" w:cs="新細明體" w:hint="eastAsia"/>
                <w:color w:val="000000"/>
                <w:kern w:val="0"/>
              </w:rPr>
              <w:br/>
              <w:t>其他：__________</w:t>
            </w:r>
          </w:p>
        </w:tc>
        <w:tc>
          <w:tcPr>
            <w:tcW w:w="2236" w:type="dxa"/>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請勾選或具體說明符合之議題</w:t>
            </w:r>
          </w:p>
        </w:tc>
      </w:tr>
      <w:tr w:rsidR="00D829D9" w:rsidRPr="00EA0775" w:rsidTr="009A72DB">
        <w:trPr>
          <w:gridBefore w:val="1"/>
          <w:wBefore w:w="13" w:type="dxa"/>
          <w:trHeight w:val="551"/>
        </w:trPr>
        <w:tc>
          <w:tcPr>
            <w:tcW w:w="1260" w:type="dxa"/>
            <w:gridSpan w:val="2"/>
            <w:tcBorders>
              <w:top w:val="nil"/>
              <w:left w:val="single" w:sz="4" w:space="0" w:color="000000"/>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預期成效</w:t>
            </w:r>
          </w:p>
        </w:tc>
        <w:tc>
          <w:tcPr>
            <w:tcW w:w="212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可習得學習目標</w:t>
            </w:r>
          </w:p>
        </w:tc>
        <w:tc>
          <w:tcPr>
            <w:tcW w:w="3360"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 xml:space="preserve">　</w:t>
            </w:r>
          </w:p>
        </w:tc>
        <w:tc>
          <w:tcPr>
            <w:tcW w:w="2064" w:type="dxa"/>
            <w:gridSpan w:val="2"/>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rPr>
                <w:rFonts w:ascii="標楷體" w:eastAsia="標楷體" w:hAnsi="標楷體" w:cs="新細明體"/>
                <w:color w:val="000000"/>
                <w:kern w:val="0"/>
              </w:rPr>
            </w:pPr>
            <w:r w:rsidRPr="00EA0775">
              <w:rPr>
                <w:rFonts w:ascii="標楷體" w:eastAsia="標楷體" w:hAnsi="標楷體" w:cs="新細明體" w:hint="eastAsia"/>
                <w:color w:val="000000"/>
                <w:kern w:val="0"/>
              </w:rPr>
              <w:t>□ 符合□ 不符合</w:t>
            </w:r>
            <w:r w:rsidRPr="00EA0775">
              <w:rPr>
                <w:rFonts w:ascii="標楷體" w:eastAsia="標楷體" w:hAnsi="標楷體" w:cs="新細明體" w:hint="eastAsia"/>
                <w:color w:val="000000"/>
                <w:kern w:val="0"/>
              </w:rPr>
              <w:br/>
              <w:t>其他：__________</w:t>
            </w:r>
          </w:p>
        </w:tc>
        <w:tc>
          <w:tcPr>
            <w:tcW w:w="2236" w:type="dxa"/>
            <w:tcBorders>
              <w:top w:val="nil"/>
              <w:left w:val="nil"/>
              <w:bottom w:val="single" w:sz="4" w:space="0" w:color="000000"/>
              <w:right w:val="single" w:sz="4" w:space="0" w:color="000000"/>
            </w:tcBorders>
            <w:shd w:val="clear" w:color="auto" w:fill="auto"/>
            <w:vAlign w:val="center"/>
            <w:hideMark/>
          </w:tcPr>
          <w:p w:rsidR="00D829D9" w:rsidRPr="00EA0775" w:rsidRDefault="00D829D9" w:rsidP="009A72DB">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請具體說明符合之學習目標</w:t>
            </w:r>
          </w:p>
        </w:tc>
      </w:tr>
      <w:tr w:rsidR="00F51F4A" w:rsidTr="00F51F4A">
        <w:tblPrEx>
          <w:tblCellMar>
            <w:left w:w="10" w:type="dxa"/>
            <w:right w:w="10" w:type="dxa"/>
          </w:tblCellMar>
        </w:tblPrEx>
        <w:trPr>
          <w:trHeight w:val="675"/>
        </w:trPr>
        <w:tc>
          <w:tcPr>
            <w:tcW w:w="2830"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F51F4A" w:rsidRDefault="00F51F4A">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申請人姓名：</w:t>
            </w:r>
          </w:p>
        </w:tc>
        <w:tc>
          <w:tcPr>
            <w:tcW w:w="3261" w:type="dxa"/>
            <w:gridSpan w:val="2"/>
            <w:tcBorders>
              <w:top w:val="nil"/>
              <w:left w:val="nil"/>
              <w:bottom w:val="single" w:sz="4" w:space="0" w:color="000000"/>
              <w:right w:val="single" w:sz="4" w:space="0" w:color="000000"/>
            </w:tcBorders>
            <w:tcMar>
              <w:top w:w="0" w:type="dxa"/>
              <w:left w:w="28" w:type="dxa"/>
              <w:bottom w:w="0" w:type="dxa"/>
              <w:right w:w="28" w:type="dxa"/>
            </w:tcMar>
            <w:vAlign w:val="center"/>
            <w:hideMark/>
          </w:tcPr>
          <w:p w:rsidR="00F51F4A" w:rsidRDefault="00F51F4A">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p>
        </w:tc>
        <w:tc>
          <w:tcPr>
            <w:tcW w:w="4962" w:type="dxa"/>
            <w:gridSpan w:val="4"/>
            <w:tcBorders>
              <w:top w:val="single" w:sz="4" w:space="0" w:color="000000"/>
              <w:left w:val="nil"/>
              <w:bottom w:val="single" w:sz="4" w:space="0" w:color="000000"/>
              <w:right w:val="single" w:sz="4" w:space="0" w:color="000000"/>
            </w:tcBorders>
            <w:tcMar>
              <w:top w:w="0" w:type="dxa"/>
              <w:left w:w="28" w:type="dxa"/>
              <w:bottom w:w="0" w:type="dxa"/>
              <w:right w:w="28" w:type="dxa"/>
            </w:tcMar>
            <w:vAlign w:val="center"/>
            <w:hideMark/>
          </w:tcPr>
          <w:p w:rsidR="00F51F4A" w:rsidRDefault="00F51F4A">
            <w:pPr>
              <w:widowControl/>
              <w:rPr>
                <w:rFonts w:ascii="標楷體" w:eastAsia="標楷體" w:hAnsi="標楷體" w:cs="新細明體"/>
                <w:color w:val="000000"/>
                <w:kern w:val="0"/>
              </w:rPr>
            </w:pPr>
            <w:r>
              <w:rPr>
                <w:rFonts w:ascii="標楷體" w:eastAsia="標楷體" w:hAnsi="標楷體" w:cs="新細明體" w:hint="eastAsia"/>
                <w:color w:val="000000"/>
                <w:kern w:val="0"/>
              </w:rPr>
              <w:t>聯絡電話：</w:t>
            </w:r>
          </w:p>
        </w:tc>
      </w:tr>
      <w:tr w:rsidR="00F51F4A" w:rsidTr="009A72DB">
        <w:tblPrEx>
          <w:tblCellMar>
            <w:left w:w="10" w:type="dxa"/>
            <w:right w:w="10" w:type="dxa"/>
          </w:tblCellMar>
        </w:tblPrEx>
        <w:trPr>
          <w:trHeight w:val="1131"/>
        </w:trPr>
        <w:tc>
          <w:tcPr>
            <w:tcW w:w="704" w:type="dxa"/>
            <w:gridSpan w:val="2"/>
            <w:tcBorders>
              <w:top w:val="nil"/>
              <w:left w:val="single" w:sz="4" w:space="0" w:color="000000"/>
              <w:bottom w:val="single" w:sz="4" w:space="0" w:color="auto"/>
              <w:right w:val="single" w:sz="4" w:space="0" w:color="000000"/>
            </w:tcBorders>
            <w:tcMar>
              <w:top w:w="0" w:type="dxa"/>
              <w:left w:w="28" w:type="dxa"/>
              <w:bottom w:w="0" w:type="dxa"/>
              <w:right w:w="28" w:type="dxa"/>
            </w:tcMar>
            <w:vAlign w:val="center"/>
            <w:hideMark/>
          </w:tcPr>
          <w:p w:rsidR="00F51F4A" w:rsidRDefault="00F51F4A" w:rsidP="00F51F4A">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承辦處室審查結果</w:t>
            </w:r>
          </w:p>
        </w:tc>
        <w:tc>
          <w:tcPr>
            <w:tcW w:w="7500" w:type="dxa"/>
            <w:gridSpan w:val="6"/>
            <w:tcBorders>
              <w:top w:val="single" w:sz="4" w:space="0" w:color="000000"/>
              <w:left w:val="nil"/>
              <w:bottom w:val="single" w:sz="4" w:space="0" w:color="auto"/>
              <w:right w:val="single" w:sz="4" w:space="0" w:color="auto"/>
            </w:tcBorders>
            <w:tcMar>
              <w:top w:w="0" w:type="dxa"/>
              <w:left w:w="28" w:type="dxa"/>
              <w:bottom w:w="0" w:type="dxa"/>
              <w:right w:w="28" w:type="dxa"/>
            </w:tcMar>
            <w:vAlign w:val="center"/>
            <w:hideMark/>
          </w:tcPr>
          <w:p w:rsidR="00F51F4A" w:rsidRDefault="00F51F4A" w:rsidP="00F51F4A">
            <w:pPr>
              <w:widowControl/>
              <w:rPr>
                <w:rFonts w:ascii="標楷體" w:eastAsia="標楷體" w:hAnsi="標楷體" w:cs="新細明體"/>
                <w:color w:val="000000"/>
                <w:kern w:val="0"/>
              </w:rPr>
            </w:pPr>
            <w:r>
              <w:rPr>
                <w:rFonts w:ascii="標楷體" w:eastAsia="標楷體" w:hAnsi="標楷體" w:cs="新細明體" w:hint="eastAsia"/>
                <w:color w:val="000000"/>
                <w:kern w:val="0"/>
              </w:rPr>
              <w:t>□通過。</w:t>
            </w:r>
            <w:r>
              <w:rPr>
                <w:rFonts w:ascii="標楷體" w:eastAsia="標楷體" w:hAnsi="標楷體" w:cs="新細明體" w:hint="eastAsia"/>
                <w:color w:val="000000"/>
                <w:kern w:val="0"/>
              </w:rPr>
              <w:br/>
              <w:t>□修正後再審(請於____年_____月_____日前，將修正資料再次函送)。</w:t>
            </w:r>
            <w:r>
              <w:rPr>
                <w:rFonts w:ascii="標楷體" w:eastAsia="標楷體" w:hAnsi="標楷體" w:cs="新細明體" w:hint="eastAsia"/>
                <w:color w:val="000000"/>
                <w:kern w:val="0"/>
              </w:rPr>
              <w:br/>
              <w:t xml:space="preserve">□修正後通過。 </w:t>
            </w:r>
            <w:r>
              <w:rPr>
                <w:rFonts w:ascii="標楷體" w:eastAsia="標楷體" w:hAnsi="標楷體" w:cs="新細明體" w:hint="eastAsia"/>
                <w:color w:val="000000"/>
                <w:kern w:val="0"/>
              </w:rPr>
              <w:br/>
              <w:t>□不通過。</w:t>
            </w:r>
          </w:p>
        </w:tc>
        <w:tc>
          <w:tcPr>
            <w:tcW w:w="613" w:type="dxa"/>
            <w:tcBorders>
              <w:top w:val="single" w:sz="4" w:space="0" w:color="000000"/>
              <w:left w:val="single" w:sz="4" w:space="0" w:color="auto"/>
              <w:bottom w:val="single" w:sz="4" w:space="0" w:color="auto"/>
              <w:right w:val="single" w:sz="4" w:space="0" w:color="auto"/>
            </w:tcBorders>
            <w:vAlign w:val="center"/>
          </w:tcPr>
          <w:p w:rsidR="00F51F4A" w:rsidRDefault="00F51F4A" w:rsidP="00F51F4A">
            <w:pPr>
              <w:widowControl/>
              <w:rPr>
                <w:rFonts w:ascii="標楷體" w:eastAsia="標楷體" w:hAnsi="標楷體" w:cs="新細明體"/>
                <w:color w:val="000000"/>
                <w:kern w:val="0"/>
              </w:rPr>
            </w:pPr>
            <w:r>
              <w:rPr>
                <w:rFonts w:ascii="標楷體" w:eastAsia="標楷體" w:hAnsi="標楷體" w:cs="新細明體" w:hint="eastAsia"/>
                <w:color w:val="000000"/>
                <w:kern w:val="0"/>
              </w:rPr>
              <w:t>承辦</w:t>
            </w:r>
          </w:p>
          <w:p w:rsidR="00F51F4A" w:rsidRDefault="00F51F4A" w:rsidP="00F51F4A">
            <w:pPr>
              <w:widowControl/>
              <w:rPr>
                <w:rFonts w:ascii="標楷體" w:eastAsia="標楷體" w:hAnsi="標楷體" w:cs="新細明體"/>
                <w:color w:val="000000"/>
                <w:kern w:val="0"/>
              </w:rPr>
            </w:pPr>
            <w:r>
              <w:rPr>
                <w:rFonts w:ascii="標楷體" w:eastAsia="標楷體" w:hAnsi="標楷體" w:cs="新細明體" w:hint="eastAsia"/>
                <w:color w:val="000000"/>
                <w:kern w:val="0"/>
              </w:rPr>
              <w:t>處室</w:t>
            </w:r>
          </w:p>
          <w:p w:rsidR="00F51F4A" w:rsidRDefault="00F51F4A" w:rsidP="00F51F4A">
            <w:pPr>
              <w:widowControl/>
              <w:rPr>
                <w:rFonts w:ascii="標楷體" w:eastAsia="標楷體" w:hAnsi="標楷體" w:cs="新細明體"/>
                <w:color w:val="000000"/>
                <w:kern w:val="0"/>
              </w:rPr>
            </w:pPr>
            <w:r>
              <w:rPr>
                <w:rFonts w:ascii="標楷體" w:eastAsia="標楷體" w:hAnsi="標楷體" w:cs="新細明體" w:hint="eastAsia"/>
                <w:color w:val="000000"/>
                <w:kern w:val="0"/>
              </w:rPr>
              <w:t>審查</w:t>
            </w:r>
          </w:p>
          <w:p w:rsidR="00F51F4A" w:rsidRDefault="00F51F4A" w:rsidP="00F51F4A">
            <w:pPr>
              <w:widowControl/>
              <w:rPr>
                <w:rFonts w:ascii="標楷體" w:eastAsia="標楷體" w:hAnsi="標楷體" w:cs="新細明體"/>
                <w:color w:val="000000"/>
                <w:kern w:val="0"/>
              </w:rPr>
            </w:pPr>
            <w:r>
              <w:rPr>
                <w:rFonts w:ascii="標楷體" w:eastAsia="標楷體" w:hAnsi="標楷體" w:cs="新細明體" w:hint="eastAsia"/>
                <w:color w:val="000000"/>
                <w:kern w:val="0"/>
              </w:rPr>
              <w:t>簽章</w:t>
            </w:r>
          </w:p>
        </w:tc>
        <w:tc>
          <w:tcPr>
            <w:tcW w:w="2236" w:type="dxa"/>
            <w:tcBorders>
              <w:top w:val="single" w:sz="4" w:space="0" w:color="000000"/>
              <w:left w:val="single" w:sz="4" w:space="0" w:color="auto"/>
              <w:bottom w:val="single" w:sz="4" w:space="0" w:color="auto"/>
              <w:right w:val="single" w:sz="4" w:space="0" w:color="000000"/>
            </w:tcBorders>
            <w:vAlign w:val="center"/>
          </w:tcPr>
          <w:p w:rsidR="00F51F4A" w:rsidRDefault="00F51F4A">
            <w:pPr>
              <w:widowControl/>
              <w:rPr>
                <w:rFonts w:ascii="標楷體" w:eastAsia="標楷體" w:hAnsi="標楷體" w:cs="新細明體"/>
                <w:color w:val="000000"/>
                <w:kern w:val="0"/>
              </w:rPr>
            </w:pPr>
          </w:p>
          <w:p w:rsidR="00F51F4A" w:rsidRDefault="00F51F4A">
            <w:pPr>
              <w:widowControl/>
              <w:rPr>
                <w:rFonts w:ascii="標楷體" w:eastAsia="標楷體" w:hAnsi="標楷體" w:cs="新細明體"/>
                <w:color w:val="000000"/>
                <w:kern w:val="0"/>
              </w:rPr>
            </w:pPr>
          </w:p>
          <w:p w:rsidR="00F51F4A" w:rsidRDefault="00F51F4A">
            <w:pPr>
              <w:widowControl/>
              <w:rPr>
                <w:rFonts w:ascii="標楷體" w:eastAsia="標楷體" w:hAnsi="標楷體" w:cs="新細明體"/>
                <w:color w:val="000000"/>
                <w:kern w:val="0"/>
              </w:rPr>
            </w:pPr>
          </w:p>
          <w:p w:rsidR="00F51F4A" w:rsidRDefault="00F51F4A" w:rsidP="00F51F4A">
            <w:pPr>
              <w:widowControl/>
              <w:rPr>
                <w:rFonts w:ascii="標楷體" w:eastAsia="標楷體" w:hAnsi="標楷體" w:cs="新細明體"/>
                <w:color w:val="000000"/>
                <w:kern w:val="0"/>
              </w:rPr>
            </w:pPr>
          </w:p>
        </w:tc>
      </w:tr>
      <w:tr w:rsidR="003C2183" w:rsidRPr="00EA0775" w:rsidTr="006158A0">
        <w:trPr>
          <w:gridBefore w:val="1"/>
          <w:wBefore w:w="13" w:type="dxa"/>
          <w:trHeight w:val="1153"/>
        </w:trPr>
        <w:tc>
          <w:tcPr>
            <w:tcW w:w="1260" w:type="dxa"/>
            <w:gridSpan w:val="2"/>
            <w:tcBorders>
              <w:top w:val="nil"/>
              <w:left w:val="single" w:sz="4" w:space="0" w:color="000000"/>
              <w:bottom w:val="single" w:sz="4" w:space="0" w:color="000000"/>
              <w:right w:val="single" w:sz="4" w:space="0" w:color="000000"/>
            </w:tcBorders>
            <w:shd w:val="clear" w:color="auto" w:fill="auto"/>
            <w:vAlign w:val="center"/>
            <w:hideMark/>
          </w:tcPr>
          <w:p w:rsidR="003C2183" w:rsidRPr="00EA0775" w:rsidRDefault="003C2183" w:rsidP="006158A0">
            <w:pPr>
              <w:widowControl/>
              <w:spacing w:line="280" w:lineRule="exact"/>
              <w:jc w:val="center"/>
              <w:rPr>
                <w:rFonts w:ascii="標楷體" w:eastAsia="標楷體" w:hAnsi="標楷體" w:cs="新細明體"/>
                <w:color w:val="000000"/>
                <w:kern w:val="0"/>
              </w:rPr>
            </w:pPr>
            <w:r w:rsidRPr="00EA0775">
              <w:rPr>
                <w:rFonts w:ascii="標楷體" w:eastAsia="標楷體" w:hAnsi="標楷體" w:cs="新細明體" w:hint="eastAsia"/>
                <w:color w:val="000000"/>
                <w:kern w:val="0"/>
              </w:rPr>
              <w:t>審查結果</w:t>
            </w:r>
            <w:r w:rsidRPr="00EA0775">
              <w:rPr>
                <w:rFonts w:ascii="標楷體" w:eastAsia="標楷體" w:hAnsi="標楷體" w:cs="新細明體" w:hint="eastAsia"/>
                <w:color w:val="000000"/>
                <w:kern w:val="0"/>
              </w:rPr>
              <w:br/>
              <w:t>（審查小組填寫）</w:t>
            </w:r>
          </w:p>
        </w:tc>
        <w:tc>
          <w:tcPr>
            <w:tcW w:w="9780" w:type="dxa"/>
            <w:gridSpan w:val="7"/>
            <w:tcBorders>
              <w:top w:val="single" w:sz="4" w:space="0" w:color="000000"/>
              <w:left w:val="nil"/>
              <w:bottom w:val="single" w:sz="4" w:space="0" w:color="000000"/>
              <w:right w:val="single" w:sz="4" w:space="0" w:color="000000"/>
            </w:tcBorders>
            <w:shd w:val="clear" w:color="auto" w:fill="auto"/>
            <w:vAlign w:val="center"/>
            <w:hideMark/>
          </w:tcPr>
          <w:p w:rsidR="003C2183" w:rsidRPr="00EA0775" w:rsidRDefault="003C2183" w:rsidP="006158A0">
            <w:pPr>
              <w:widowControl/>
              <w:spacing w:line="280" w:lineRule="exact"/>
              <w:rPr>
                <w:rFonts w:ascii="標楷體" w:eastAsia="標楷體" w:hAnsi="標楷體" w:cs="新細明體"/>
                <w:color w:val="000000"/>
                <w:kern w:val="0"/>
              </w:rPr>
            </w:pPr>
            <w:r w:rsidRPr="00EA0775">
              <w:rPr>
                <w:rFonts w:ascii="標楷體" w:eastAsia="標楷體" w:hAnsi="標楷體" w:cs="新細明體" w:hint="eastAsia"/>
                <w:color w:val="000000"/>
                <w:kern w:val="0"/>
              </w:rPr>
              <w:t>□通過。</w:t>
            </w:r>
            <w:r w:rsidRPr="00EA0775">
              <w:rPr>
                <w:rFonts w:ascii="標楷體" w:eastAsia="標楷體" w:hAnsi="標楷體" w:cs="新細明體" w:hint="eastAsia"/>
                <w:color w:val="000000"/>
                <w:kern w:val="0"/>
              </w:rPr>
              <w:br/>
              <w:t>□修正後再審(請於________年________月________日前，將修正資料再次函送)。</w:t>
            </w:r>
            <w:r w:rsidRPr="00EA0775">
              <w:rPr>
                <w:rFonts w:ascii="標楷體" w:eastAsia="標楷體" w:hAnsi="標楷體" w:cs="新細明體" w:hint="eastAsia"/>
                <w:color w:val="000000"/>
                <w:kern w:val="0"/>
              </w:rPr>
              <w:br/>
              <w:t xml:space="preserve">□修正後通過。 </w:t>
            </w:r>
            <w:r w:rsidRPr="00EA0775">
              <w:rPr>
                <w:rFonts w:ascii="標楷體" w:eastAsia="標楷體" w:hAnsi="標楷體" w:cs="新細明體" w:hint="eastAsia"/>
                <w:color w:val="000000"/>
                <w:kern w:val="0"/>
              </w:rPr>
              <w:br/>
              <w:t>□不通過。</w:t>
            </w:r>
          </w:p>
        </w:tc>
      </w:tr>
      <w:tr w:rsidR="003C2183" w:rsidTr="003C2183">
        <w:trPr>
          <w:gridBefore w:val="1"/>
          <w:wBefore w:w="13" w:type="dxa"/>
          <w:trHeight w:val="1153"/>
        </w:trPr>
        <w:tc>
          <w:tcPr>
            <w:tcW w:w="1260" w:type="dxa"/>
            <w:gridSpan w:val="2"/>
            <w:tcBorders>
              <w:top w:val="nil"/>
              <w:left w:val="single" w:sz="4" w:space="0" w:color="000000"/>
              <w:bottom w:val="single" w:sz="4" w:space="0" w:color="000000"/>
              <w:right w:val="single" w:sz="4" w:space="0" w:color="000000"/>
            </w:tcBorders>
            <w:shd w:val="clear" w:color="auto" w:fill="auto"/>
            <w:vAlign w:val="center"/>
            <w:hideMark/>
          </w:tcPr>
          <w:p w:rsidR="003C2183" w:rsidRDefault="003C2183" w:rsidP="003C2183">
            <w:pPr>
              <w:widowControl/>
              <w:spacing w:line="280" w:lineRule="exact"/>
              <w:jc w:val="center"/>
              <w:rPr>
                <w:rFonts w:ascii="標楷體" w:eastAsia="標楷體" w:hAnsi="標楷體" w:cs="新細明體"/>
                <w:color w:val="000000"/>
                <w:kern w:val="0"/>
              </w:rPr>
            </w:pPr>
            <w:r w:rsidRPr="009A72DB">
              <w:rPr>
                <w:rFonts w:ascii="標楷體" w:eastAsia="標楷體" w:hAnsi="標楷體" w:cs="新細明體" w:hint="eastAsia"/>
                <w:color w:val="000000"/>
                <w:kern w:val="0"/>
              </w:rPr>
              <w:t>審查小組簽章：</w:t>
            </w:r>
          </w:p>
        </w:tc>
        <w:tc>
          <w:tcPr>
            <w:tcW w:w="9780" w:type="dxa"/>
            <w:gridSpan w:val="7"/>
            <w:tcBorders>
              <w:top w:val="single" w:sz="4" w:space="0" w:color="000000"/>
              <w:left w:val="nil"/>
              <w:bottom w:val="single" w:sz="4" w:space="0" w:color="000000"/>
              <w:right w:val="single" w:sz="4" w:space="0" w:color="000000"/>
            </w:tcBorders>
            <w:shd w:val="clear" w:color="auto" w:fill="auto"/>
            <w:vAlign w:val="center"/>
            <w:hideMark/>
          </w:tcPr>
          <w:p w:rsidR="003C2183" w:rsidRDefault="003C2183" w:rsidP="003C2183">
            <w:pPr>
              <w:widowControl/>
              <w:spacing w:line="280" w:lineRule="exact"/>
              <w:rPr>
                <w:rFonts w:ascii="標楷體" w:eastAsia="標楷體" w:hAnsi="標楷體" w:cs="新細明體"/>
                <w:color w:val="000000"/>
                <w:kern w:val="0"/>
              </w:rPr>
            </w:pPr>
          </w:p>
        </w:tc>
      </w:tr>
    </w:tbl>
    <w:p w:rsidR="005835F8" w:rsidRPr="005835F8" w:rsidRDefault="005835F8" w:rsidP="009A72DB">
      <w:pPr>
        <w:pStyle w:val="Default"/>
        <w:spacing w:line="480" w:lineRule="exact"/>
        <w:rPr>
          <w:color w:val="auto"/>
        </w:rPr>
      </w:pPr>
    </w:p>
    <w:sectPr w:rsidR="005835F8" w:rsidRPr="005835F8" w:rsidSect="00D829D9">
      <w:footerReference w:type="default" r:id="rId8"/>
      <w:pgSz w:w="12240" w:h="15840"/>
      <w:pgMar w:top="720" w:right="720" w:bottom="720" w:left="72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77D" w:rsidRDefault="00CB577D">
      <w:r>
        <w:separator/>
      </w:r>
    </w:p>
  </w:endnote>
  <w:endnote w:type="continuationSeparator" w:id="0">
    <w:p w:rsidR="00CB577D" w:rsidRDefault="00CB5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009" w:rsidRDefault="00D233C7">
    <w:pPr>
      <w:pStyle w:val="a4"/>
      <w:jc w:val="center"/>
    </w:pPr>
    <w:r>
      <w:rPr>
        <w:lang w:val="zh-TW"/>
      </w:rPr>
      <w:fldChar w:fldCharType="begin"/>
    </w:r>
    <w:r>
      <w:rPr>
        <w:lang w:val="zh-TW"/>
      </w:rPr>
      <w:instrText xml:space="preserve"> PAGE </w:instrText>
    </w:r>
    <w:r>
      <w:rPr>
        <w:lang w:val="zh-TW"/>
      </w:rPr>
      <w:fldChar w:fldCharType="separate"/>
    </w:r>
    <w:r w:rsidR="00CB577D">
      <w:rPr>
        <w:noProof/>
        <w:lang w:val="zh-TW"/>
      </w:rPr>
      <w:t>1</w:t>
    </w:r>
    <w:r>
      <w:rPr>
        <w:lang w:val="zh-TW"/>
      </w:rPr>
      <w:fldChar w:fldCharType="end"/>
    </w:r>
  </w:p>
  <w:p w:rsidR="00CF4009" w:rsidRDefault="00CB577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77D" w:rsidRDefault="00CB577D">
      <w:r>
        <w:rPr>
          <w:color w:val="000000"/>
        </w:rPr>
        <w:separator/>
      </w:r>
    </w:p>
  </w:footnote>
  <w:footnote w:type="continuationSeparator" w:id="0">
    <w:p w:rsidR="00CB577D" w:rsidRDefault="00CB57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51F04"/>
    <w:multiLevelType w:val="multilevel"/>
    <w:tmpl w:val="45B23082"/>
    <w:lvl w:ilvl="0">
      <w:start w:val="1"/>
      <w:numFmt w:val="japaneseCounting"/>
      <w:lvlText w:val="%1、"/>
      <w:lvlJc w:val="left"/>
    </w:lvl>
    <w:lvl w:ilvl="1">
      <w:start w:val="1"/>
      <w:numFmt w:val="ideographTraditional"/>
      <w:lvlText w:val="%2、"/>
      <w:lvlJc w:val="left"/>
      <w:rPr>
        <w:rFonts w:cs="Times New Roman"/>
      </w:rPr>
    </w:lvl>
    <w:lvl w:ilvl="2">
      <w:start w:val="1"/>
      <w:numFmt w:val="decimal"/>
      <w:lvlText w:val="（%3）"/>
      <w:lvlJc w:val="left"/>
    </w:lvl>
    <w:lvl w:ilvl="3">
      <w:start w:val="1"/>
      <w:numFmt w:val="decimal"/>
      <w:lvlText w:val="%4."/>
      <w:lvlJc w:val="left"/>
      <w:rPr>
        <w:rFonts w:cs="Times New Roman"/>
      </w:rPr>
    </w:lvl>
    <w:lvl w:ilvl="4">
      <w:start w:val="1"/>
      <w:numFmt w:val="ideographTraditional"/>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ideographTraditional"/>
      <w:lvlText w:val="%8、"/>
      <w:lvlJc w:val="left"/>
      <w:rPr>
        <w:rFonts w:cs="Times New Roman"/>
      </w:rPr>
    </w:lvl>
    <w:lvl w:ilvl="8">
      <w:start w:val="1"/>
      <w:numFmt w:val="lowerRoman"/>
      <w:lvlText w:val="%9."/>
      <w:lvlJc w:val="righ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72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AA6409"/>
    <w:rsid w:val="001C5C7B"/>
    <w:rsid w:val="003C2183"/>
    <w:rsid w:val="003D558A"/>
    <w:rsid w:val="004045E3"/>
    <w:rsid w:val="005835F8"/>
    <w:rsid w:val="005D3C8F"/>
    <w:rsid w:val="00672D8A"/>
    <w:rsid w:val="008609BB"/>
    <w:rsid w:val="009A72DB"/>
    <w:rsid w:val="009D5220"/>
    <w:rsid w:val="00A020A9"/>
    <w:rsid w:val="00A97D25"/>
    <w:rsid w:val="00AA6409"/>
    <w:rsid w:val="00BB24FB"/>
    <w:rsid w:val="00C25A22"/>
    <w:rsid w:val="00C912D3"/>
    <w:rsid w:val="00CB577D"/>
    <w:rsid w:val="00D12513"/>
    <w:rsid w:val="00D233C7"/>
    <w:rsid w:val="00D532E7"/>
    <w:rsid w:val="00D829D9"/>
    <w:rsid w:val="00DA5A64"/>
    <w:rsid w:val="00F51F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3"/>
        <w:sz w:val="24"/>
        <w:szCs w:val="24"/>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szCs w:val="22"/>
    </w:r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customStyle="1" w:styleId="Default">
    <w:name w:val="Default"/>
    <w:pPr>
      <w:widowControl w:val="0"/>
      <w:suppressAutoHyphens/>
      <w:autoSpaceDE w:val="0"/>
    </w:pPr>
    <w:rPr>
      <w:rFonts w:ascii="標楷體" w:eastAsia="標楷體" w:hAnsi="標楷體" w:cs="標楷體"/>
      <w:color w:val="000000"/>
      <w:kern w:val="0"/>
    </w:rPr>
  </w:style>
  <w:style w:type="paragraph" w:styleId="a5">
    <w:name w:val="Balloon Text"/>
    <w:basedOn w:val="Textbody"/>
    <w:rPr>
      <w:rFonts w:ascii="Calibri Light" w:hAnsi="Calibri Light"/>
      <w:sz w:val="18"/>
      <w:szCs w:val="18"/>
    </w:rPr>
  </w:style>
  <w:style w:type="character" w:customStyle="1" w:styleId="a6">
    <w:name w:val="頁首 字元"/>
    <w:basedOn w:val="a0"/>
    <w:rPr>
      <w:rFonts w:cs="Times New Roman"/>
      <w:sz w:val="20"/>
      <w:szCs w:val="20"/>
    </w:rPr>
  </w:style>
  <w:style w:type="character" w:customStyle="1" w:styleId="a7">
    <w:name w:val="頁尾 字元"/>
    <w:basedOn w:val="a0"/>
    <w:rPr>
      <w:rFonts w:cs="Times New Roman"/>
      <w:sz w:val="20"/>
      <w:szCs w:val="20"/>
    </w:rPr>
  </w:style>
  <w:style w:type="character" w:customStyle="1" w:styleId="a8">
    <w:name w:val="註解方塊文字 字元"/>
    <w:basedOn w:val="a0"/>
    <w:rPr>
      <w:rFonts w:ascii="Calibri Light" w:eastAsia="新細明體" w:hAnsi="Calibri Light" w:cs="Times New Roman"/>
      <w:sz w:val="18"/>
      <w:szCs w:val="18"/>
    </w:rPr>
  </w:style>
  <w:style w:type="paragraph" w:styleId="a9">
    <w:name w:val="Body Text"/>
    <w:basedOn w:val="a"/>
    <w:pPr>
      <w:autoSpaceDE w:val="0"/>
      <w:textAlignment w:val="auto"/>
    </w:pPr>
    <w:rPr>
      <w:rFonts w:ascii="細明體" w:eastAsia="細明體" w:hAnsi="細明體" w:cs="細明體"/>
      <w:kern w:val="0"/>
      <w:sz w:val="28"/>
      <w:szCs w:val="28"/>
      <w:lang w:val="zh-TW" w:bidi="zh-TW"/>
    </w:rPr>
  </w:style>
  <w:style w:type="character" w:customStyle="1" w:styleId="aa">
    <w:name w:val="本文 字元"/>
    <w:basedOn w:val="a0"/>
    <w:rPr>
      <w:rFonts w:ascii="細明體" w:eastAsia="細明體" w:hAnsi="細明體" w:cs="細明體"/>
      <w:kern w:val="0"/>
      <w:sz w:val="28"/>
      <w:szCs w:val="28"/>
      <w:lang w:val="zh-TW" w:bidi="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3"/>
        <w:sz w:val="24"/>
        <w:szCs w:val="24"/>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szCs w:val="22"/>
    </w:r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customStyle="1" w:styleId="Default">
    <w:name w:val="Default"/>
    <w:pPr>
      <w:widowControl w:val="0"/>
      <w:suppressAutoHyphens/>
      <w:autoSpaceDE w:val="0"/>
    </w:pPr>
    <w:rPr>
      <w:rFonts w:ascii="標楷體" w:eastAsia="標楷體" w:hAnsi="標楷體" w:cs="標楷體"/>
      <w:color w:val="000000"/>
      <w:kern w:val="0"/>
    </w:rPr>
  </w:style>
  <w:style w:type="paragraph" w:styleId="a5">
    <w:name w:val="Balloon Text"/>
    <w:basedOn w:val="Textbody"/>
    <w:rPr>
      <w:rFonts w:ascii="Calibri Light" w:hAnsi="Calibri Light"/>
      <w:sz w:val="18"/>
      <w:szCs w:val="18"/>
    </w:rPr>
  </w:style>
  <w:style w:type="character" w:customStyle="1" w:styleId="a6">
    <w:name w:val="頁首 字元"/>
    <w:basedOn w:val="a0"/>
    <w:rPr>
      <w:rFonts w:cs="Times New Roman"/>
      <w:sz w:val="20"/>
      <w:szCs w:val="20"/>
    </w:rPr>
  </w:style>
  <w:style w:type="character" w:customStyle="1" w:styleId="a7">
    <w:name w:val="頁尾 字元"/>
    <w:basedOn w:val="a0"/>
    <w:rPr>
      <w:rFonts w:cs="Times New Roman"/>
      <w:sz w:val="20"/>
      <w:szCs w:val="20"/>
    </w:rPr>
  </w:style>
  <w:style w:type="character" w:customStyle="1" w:styleId="a8">
    <w:name w:val="註解方塊文字 字元"/>
    <w:basedOn w:val="a0"/>
    <w:rPr>
      <w:rFonts w:ascii="Calibri Light" w:eastAsia="新細明體" w:hAnsi="Calibri Light" w:cs="Times New Roman"/>
      <w:sz w:val="18"/>
      <w:szCs w:val="18"/>
    </w:rPr>
  </w:style>
  <w:style w:type="paragraph" w:styleId="a9">
    <w:name w:val="Body Text"/>
    <w:basedOn w:val="a"/>
    <w:pPr>
      <w:autoSpaceDE w:val="0"/>
      <w:textAlignment w:val="auto"/>
    </w:pPr>
    <w:rPr>
      <w:rFonts w:ascii="細明體" w:eastAsia="細明體" w:hAnsi="細明體" w:cs="細明體"/>
      <w:kern w:val="0"/>
      <w:sz w:val="28"/>
      <w:szCs w:val="28"/>
      <w:lang w:val="zh-TW" w:bidi="zh-TW"/>
    </w:rPr>
  </w:style>
  <w:style w:type="character" w:customStyle="1" w:styleId="aa">
    <w:name w:val="本文 字元"/>
    <w:basedOn w:val="a0"/>
    <w:rPr>
      <w:rFonts w:ascii="細明體" w:eastAsia="細明體" w:hAnsi="細明體" w:cs="細明體"/>
      <w:kern w:val="0"/>
      <w:sz w:val="28"/>
      <w:szCs w:val="28"/>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22621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542</Words>
  <Characters>3095</Characters>
  <Application>Microsoft Office Word</Application>
  <DocSecurity>0</DocSecurity>
  <Lines>25</Lines>
  <Paragraphs>7</Paragraphs>
  <ScaleCrop>false</ScaleCrop>
  <Company/>
  <LinksUpToDate>false</LinksUpToDate>
  <CharactersWithSpaces>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連清森</dc:creator>
  <cp:lastModifiedBy>admin</cp:lastModifiedBy>
  <cp:revision>2</cp:revision>
  <cp:lastPrinted>2020-07-16T06:00:00Z</cp:lastPrinted>
  <dcterms:created xsi:type="dcterms:W3CDTF">2020-08-12T05:25:00Z</dcterms:created>
  <dcterms:modified xsi:type="dcterms:W3CDTF">2020-08-12T05:25:00Z</dcterms:modified>
</cp:coreProperties>
</file>